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253D918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1087D">
        <w:rPr>
          <w:rFonts w:eastAsia="Calibri" w:cs="Times New Roman"/>
          <w:color w:val="000000"/>
          <w:szCs w:val="22"/>
          <w:lang w:eastAsia="en-US"/>
        </w:rPr>
        <w:t>29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75337751" w14:textId="77777777" w:rsidR="00A1087D" w:rsidRPr="00F77D00" w:rsidRDefault="00A1087D" w:rsidP="00A1087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–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Камалдинов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Шамерович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59</w:t>
            </w:r>
          </w:p>
          <w:p w14:paraId="5275636C" w14:textId="77777777" w:rsidR="00A1087D" w:rsidRPr="00F77D00" w:rsidRDefault="00A1087D" w:rsidP="00A1087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Гарапшина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Эльмира Робертовна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68</w:t>
            </w:r>
          </w:p>
          <w:p w14:paraId="7C740FF4" w14:textId="77777777" w:rsidR="00A1087D" w:rsidRDefault="00A1087D" w:rsidP="00A1087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Членом счетной комиссии: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Камалдинов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Шамерович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.59</w:t>
            </w:r>
          </w:p>
          <w:p w14:paraId="51757B1A" w14:textId="0B950F29" w:rsidR="00BD461F" w:rsidRPr="00F77D00" w:rsidRDefault="00A1087D" w:rsidP="00A1087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Крячун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Эдуард Игоревич собственник кв. 89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0A0FBF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A1087D">
              <w:rPr>
                <w:rFonts w:asciiTheme="majorHAnsi" w:hAnsiTheme="majorHAnsi" w:cstheme="majorHAnsi"/>
                <w:sz w:val="18"/>
                <w:szCs w:val="18"/>
              </w:rPr>
              <w:t>Камалдинова</w:t>
            </w:r>
            <w:proofErr w:type="spellEnd"/>
            <w:r w:rsidR="00A1087D">
              <w:rPr>
                <w:rFonts w:asciiTheme="majorHAnsi" w:hAnsiTheme="majorHAnsi" w:cstheme="majorHAnsi"/>
                <w:sz w:val="18"/>
                <w:szCs w:val="18"/>
              </w:rPr>
              <w:t xml:space="preserve"> Ильдара </w:t>
            </w:r>
            <w:proofErr w:type="spellStart"/>
            <w:r w:rsidR="00A1087D">
              <w:rPr>
                <w:rFonts w:asciiTheme="majorHAnsi" w:hAnsiTheme="majorHAnsi" w:cstheme="majorHAnsi"/>
                <w:sz w:val="18"/>
                <w:szCs w:val="18"/>
              </w:rPr>
              <w:t>Шамеровича</w:t>
            </w:r>
            <w:proofErr w:type="spellEnd"/>
            <w:r w:rsidR="00A1087D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1087D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A1087D">
              <w:rPr>
                <w:rFonts w:asciiTheme="majorHAnsi" w:hAnsiTheme="majorHAnsi" w:cstheme="majorHAnsi"/>
                <w:bCs/>
                <w:sz w:val="18"/>
                <w:szCs w:val="18"/>
              </w:rPr>
              <w:t>59</w:t>
            </w:r>
            <w:r w:rsidR="00A1087D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4029AB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9DBB" w14:textId="77777777" w:rsidR="004029AB" w:rsidRDefault="004029AB" w:rsidP="003C4820">
      <w:r>
        <w:separator/>
      </w:r>
    </w:p>
  </w:endnote>
  <w:endnote w:type="continuationSeparator" w:id="0">
    <w:p w14:paraId="365C188A" w14:textId="77777777" w:rsidR="004029AB" w:rsidRDefault="004029A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82E2" w14:textId="77777777" w:rsidR="004029AB" w:rsidRDefault="004029AB" w:rsidP="003C4820">
      <w:r>
        <w:separator/>
      </w:r>
    </w:p>
  </w:footnote>
  <w:footnote w:type="continuationSeparator" w:id="0">
    <w:p w14:paraId="636151BF" w14:textId="77777777" w:rsidR="004029AB" w:rsidRDefault="004029A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29AB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087D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2024-01-25T11:21:00Z</dcterms:modified>
</cp:coreProperties>
</file>