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1E4191" w14:paraId="768C0D80" w14:textId="77777777" w:rsidTr="001E4191">
        <w:trPr>
          <w:trHeight w:val="916"/>
        </w:trPr>
        <w:tc>
          <w:tcPr>
            <w:tcW w:w="4726" w:type="dxa"/>
          </w:tcPr>
          <w:p w14:paraId="1B4E355D" w14:textId="77777777" w:rsidR="001E4191" w:rsidRPr="0005638E" w:rsidRDefault="001E4191" w:rsidP="001E41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2261E441" w14:textId="77777777" w:rsidR="001E4191" w:rsidRPr="0005638E" w:rsidRDefault="001E4191" w:rsidP="001E41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6ACB3A" w14:textId="3A953355" w:rsidR="001E4191" w:rsidRPr="0005638E" w:rsidRDefault="001E4191" w:rsidP="001E41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ECD97" wp14:editId="6551FEA2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34C20" w14:textId="77777777" w:rsidR="001E4191" w:rsidRPr="0005638E" w:rsidRDefault="001E4191" w:rsidP="001E41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tbl>
      <w:tblPr>
        <w:tblStyle w:val="a3"/>
        <w:tblpPr w:leftFromText="180" w:rightFromText="180" w:vertAnchor="text" w:horzAnchor="page" w:tblpX="4306" w:tblpY="-67"/>
        <w:tblW w:w="2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6"/>
      </w:tblGrid>
      <w:tr w:rsidR="001E4191" w14:paraId="6C5C868F" w14:textId="77777777" w:rsidTr="001E4191">
        <w:trPr>
          <w:trHeight w:val="1454"/>
        </w:trPr>
        <w:tc>
          <w:tcPr>
            <w:tcW w:w="2016" w:type="dxa"/>
            <w:vAlign w:val="center"/>
          </w:tcPr>
          <w:p w14:paraId="5EB54D1F" w14:textId="77777777" w:rsidR="001E4191" w:rsidRDefault="001E4191" w:rsidP="001E41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A31629" wp14:editId="6F95E042">
                  <wp:extent cx="1143000" cy="1143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0815A4AE" w:rsidR="004D3DF7" w:rsidRDefault="001E4191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15B531F" wp14:editId="679090AB">
            <wp:extent cx="1994597" cy="590624"/>
            <wp:effectExtent l="0" t="0" r="571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E4E1A2C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FB5C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8071F2" w14:textId="77777777" w:rsidR="001E4191" w:rsidRDefault="001E419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101C8" w14:textId="1864DB7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84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</w:t>
      </w:r>
      <w:r w:rsidR="001F04DE" w:rsidRPr="001F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Тольятти, улица Владимира Высоцкого дом 11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A3CEB" w14:textId="34CC7475" w:rsidR="00F428B5" w:rsidRDefault="001F04DE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>Настоящим уведомляем Вас, что в соответствии с ЖК РФ (ст. 47.1) по инициативе ООО «СК «Территория Комфорта» в период с 01.02.2023г. (08:00ч.) по 13.03.2023г. (23:00ч.) будет проводиться внеочередное общее собрание собственников помещений в форме заочного голосования с использованием системы - ГИС ЖКХ.</w:t>
      </w:r>
    </w:p>
    <w:p w14:paraId="229C855F" w14:textId="69B55152" w:rsidR="001F04DE" w:rsidRDefault="001F04DE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C4E89F" w14:textId="63C93B1C" w:rsidR="001F04DE" w:rsidRDefault="001F04DE" w:rsidP="001E41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С информацией и документами, имеющими отношение к проводимому собранию, можно ознакомиться в ООО «СК «Территория Комфорта» по адресу: 445044, г. Тольятти, б-р Итальянский дом 18 помещение Н1, тел: 31-31-10 в период с 01.02.2023г. по 13.03.2023г.  (режим работы: понедельник – четверг с 08:30ч. по 17:30ч., пятница с 08:30ч. по 17:00ч.).</w:t>
      </w:r>
    </w:p>
    <w:p w14:paraId="1EA97DA8" w14:textId="77777777" w:rsidR="001F04DE" w:rsidRDefault="001F04DE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Проголосовать вы можете через мобильное приложение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«ГИС ЖКХ»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или на официальном сайте: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http://dom.gosuslugi.ru/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AC934BA" w14:textId="618F34FF" w:rsidR="001F04DE" w:rsidRDefault="001F04DE" w:rsidP="001E41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Как это сделать: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Перейдите на сайт </w:t>
      </w:r>
      <w:hyperlink r:id="rId11" w:history="1">
        <w:r w:rsidRPr="00F86136">
          <w:rPr>
            <w:rStyle w:val="ab"/>
            <w:rFonts w:ascii="Times New Roman" w:eastAsia="Times New Roman" w:hAnsi="Times New Roman" w:cs="Times New Roman"/>
            <w:lang w:eastAsia="ru-RU"/>
          </w:rPr>
          <w:t>http://dom.gosuslugi.ru/</w:t>
        </w:r>
      </w:hyperlink>
      <w:r w:rsidRPr="001F04D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7E9482" w14:textId="68B68941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>Войдите в личный кабинет с помощью логина и пароля. Предварительно</w:t>
      </w:r>
      <w:r w:rsidR="001E41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04DE">
        <w:rPr>
          <w:rFonts w:ascii="Times New Roman" w:eastAsia="Times New Roman" w:hAnsi="Times New Roman" w:cs="Times New Roman"/>
          <w:lang w:eastAsia="ru-RU"/>
        </w:rPr>
        <w:t>зарегистри</w:t>
      </w:r>
      <w:r w:rsidR="001E4191">
        <w:rPr>
          <w:rFonts w:ascii="Times New Roman" w:eastAsia="Times New Roman" w:hAnsi="Times New Roman" w:cs="Times New Roman"/>
          <w:lang w:eastAsia="ru-RU"/>
        </w:rPr>
        <w:t>руйтесь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портале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Госуслуги!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714E95" w14:textId="758986A4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На главной странице личного кабинета выберите вкладку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«Голосование по дому»</w:t>
      </w:r>
      <w:r w:rsidRPr="001F04DE">
        <w:rPr>
          <w:rFonts w:ascii="Times New Roman" w:eastAsia="Times New Roman" w:hAnsi="Times New Roman" w:cs="Times New Roman"/>
          <w:lang w:eastAsia="ru-RU"/>
        </w:rPr>
        <w:t>;</w:t>
      </w:r>
    </w:p>
    <w:p w14:paraId="0E0057A0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«Действия»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нажмите на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«Голосование по дому»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41C45A9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Откроется страница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«Реестр сведений о голосовании»,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откройте вкладку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«Голосования»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FD7C543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Найдите голосование в нашем МКД. Для этого введите его полный адрес, введите дату начала и окончания голосования: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с 01.02.2023г. по 13.03.2023г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A105AA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Чтобы принять участие в голосовании, нажмите на пункт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«Просмотреть вопрос повестки»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4D0F6147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Перейдите в блок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«Повестка»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и нажмите на кнопку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«Проголосовать»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8F55060" w14:textId="454416BD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 xml:space="preserve">Откроется страница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«Участие в голосовании».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Проголосуйте, нажав на один из пунктов: </w:t>
      </w: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«за», «против», «воздержался».</w:t>
      </w:r>
    </w:p>
    <w:p w14:paraId="60292D32" w14:textId="26B7BD85" w:rsidR="001E4191" w:rsidRDefault="001E4191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EE4F6F" w14:textId="4B9BD3AB" w:rsidR="001E4191" w:rsidRPr="001E4191" w:rsidRDefault="001E4191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E4191">
        <w:rPr>
          <w:rFonts w:ascii="Times New Roman" w:eastAsia="Times New Roman" w:hAnsi="Times New Roman" w:cs="Times New Roman"/>
          <w:lang w:eastAsia="ru-RU"/>
        </w:rPr>
        <w:t xml:space="preserve">При невозможности голосования посредством ГИС ЖКХ вы можете проголосовать путем заполнения письменного бюллетеня, выдача и прием которого производится в ООО «СК «Территория Комфорта» по вышеуказанному адресу. Порядок подачи письменных отказов от проведения собрания в заочной форме с использованием системы: Собственник имеет право не позже, чем за 5 рабочих дней до даты проведения собрания, то есть в срок до </w:t>
      </w:r>
      <w:r w:rsidRPr="001E4191">
        <w:rPr>
          <w:rFonts w:ascii="Times New Roman" w:eastAsia="Times New Roman" w:hAnsi="Times New Roman" w:cs="Times New Roman"/>
          <w:b/>
          <w:bCs/>
          <w:lang w:eastAsia="ru-RU"/>
        </w:rPr>
        <w:t>27.01.2023</w:t>
      </w:r>
      <w:r w:rsidRPr="001E4191">
        <w:rPr>
          <w:rFonts w:ascii="Times New Roman" w:eastAsia="Times New Roman" w:hAnsi="Times New Roman" w:cs="Times New Roman"/>
          <w:lang w:eastAsia="ru-RU"/>
        </w:rPr>
        <w:t xml:space="preserve"> года, подать в адрес ООО «СК «Территория Комфорта» письменный отказ от проведения собрания в заочной форме с использованием системы. Последствия подачи отказов: если отказов предоставлено от собственников, обладающих более чем 50 % голосов от общего количества в МКД, то собрание не может быть проведено в заочной форме с использованием системы (ч. 2.1. ст. 47.1 ЖК РФ).</w:t>
      </w:r>
    </w:p>
    <w:p w14:paraId="419E9BA6" w14:textId="77777777" w:rsidR="001F04DE" w:rsidRPr="00974A58" w:rsidRDefault="001F04DE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CFA6808" w14:textId="77777777" w:rsidR="001F04DE" w:rsidRDefault="00875475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4DE" w:rsidRPr="001F04DE">
        <w:rPr>
          <w:rFonts w:ascii="Times New Roman" w:eastAsia="Times New Roman" w:hAnsi="Times New Roman" w:cs="Times New Roman"/>
          <w:lang w:eastAsia="ru-RU"/>
        </w:rPr>
        <w:t xml:space="preserve">Об определении администратора настоящего общего собрания и для последующих собраний в заочной форме с использованием различных систем. </w:t>
      </w:r>
    </w:p>
    <w:p w14:paraId="6AD187AE" w14:textId="36383FC3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Об утверждении порядка приема администратором собраний сообщений о проведении общих собраний. </w:t>
      </w:r>
    </w:p>
    <w:p w14:paraId="0A2F7E36" w14:textId="74E37660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Об утверждении порядка приема администратором собраний решений собственников помещений в многоквартирном доме по вопросам, поставленным на голосование. </w:t>
      </w:r>
    </w:p>
    <w:p w14:paraId="19410C30" w14:textId="3FC717EA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Об утверждении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различных систем. </w:t>
      </w:r>
    </w:p>
    <w:p w14:paraId="4284BEEE" w14:textId="77777777" w:rsidR="001F04DE" w:rsidRDefault="001F04DE" w:rsidP="001F04D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1F04DE">
        <w:rPr>
          <w:rFonts w:ascii="Times New Roman" w:eastAsia="Times New Roman" w:hAnsi="Times New Roman" w:cs="Times New Roman"/>
          <w:lang w:eastAsia="ru-RU"/>
        </w:rPr>
        <w:t xml:space="preserve"> Об организации видеонаблюдения за колясочной и входной дверью подъезда многоквартирного дома по адресу: г. Тольятти, ул. Владимира Высоцкого д. 11, а также об определении размера платы по услуге «видеонаблюдение» и порядке ее внесения.</w:t>
      </w:r>
    </w:p>
    <w:p w14:paraId="36412ECB" w14:textId="39ED9A2F" w:rsidR="001F04DE" w:rsidRPr="00FB5CAE" w:rsidRDefault="001F04DE" w:rsidP="001E419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4DE">
        <w:rPr>
          <w:rFonts w:ascii="Times New Roman" w:eastAsia="Times New Roman" w:hAnsi="Times New Roman" w:cs="Times New Roman"/>
          <w:lang w:eastAsia="ru-RU"/>
        </w:rPr>
        <w:t>Инициатор собрания: ООО «СК «Территория Комфорта»</w:t>
      </w:r>
    </w:p>
    <w:p w14:paraId="7E03F87D" w14:textId="33747D58" w:rsidR="0020083D" w:rsidRPr="001E4191" w:rsidRDefault="001F04DE" w:rsidP="001F04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E4191">
        <w:rPr>
          <w:rFonts w:ascii="Times New Roman" w:eastAsia="Times New Roman" w:hAnsi="Times New Roman" w:cs="Times New Roman"/>
          <w:b/>
        </w:rPr>
        <w:t>Уведомление размещено в системе ГИС ЖКХ, а также на информационном стенде первого этажа многоквартирного дома 18.01.2023 года.</w:t>
      </w:r>
    </w:p>
    <w:sectPr w:rsidR="0020083D" w:rsidRPr="001E4191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0C01" w14:textId="77777777" w:rsidR="00710D14" w:rsidRDefault="00710D14" w:rsidP="001716AD">
      <w:pPr>
        <w:spacing w:after="0" w:line="240" w:lineRule="auto"/>
      </w:pPr>
      <w:r>
        <w:separator/>
      </w:r>
    </w:p>
  </w:endnote>
  <w:endnote w:type="continuationSeparator" w:id="0">
    <w:p w14:paraId="312ABFF9" w14:textId="77777777" w:rsidR="00710D14" w:rsidRDefault="00710D1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CCED" w14:textId="77777777" w:rsidR="00710D14" w:rsidRDefault="00710D14" w:rsidP="001716AD">
      <w:pPr>
        <w:spacing w:after="0" w:line="240" w:lineRule="auto"/>
      </w:pPr>
      <w:r>
        <w:separator/>
      </w:r>
    </w:p>
  </w:footnote>
  <w:footnote w:type="continuationSeparator" w:id="0">
    <w:p w14:paraId="792B42B8" w14:textId="77777777" w:rsidR="00710D14" w:rsidRDefault="00710D1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4191"/>
    <w:rsid w:val="001E5B31"/>
    <w:rsid w:val="001F04DE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0D14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3B93"/>
    <w:rsid w:val="007E59C6"/>
    <w:rsid w:val="007E67AA"/>
    <w:rsid w:val="00801A12"/>
    <w:rsid w:val="008053DE"/>
    <w:rsid w:val="00815061"/>
    <w:rsid w:val="008265DF"/>
    <w:rsid w:val="008309C6"/>
    <w:rsid w:val="00843229"/>
    <w:rsid w:val="00844D5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1F82"/>
    <w:rsid w:val="00A82B11"/>
    <w:rsid w:val="00A83305"/>
    <w:rsid w:val="00A94B57"/>
    <w:rsid w:val="00A97173"/>
    <w:rsid w:val="00AA2259"/>
    <w:rsid w:val="00AA25D7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5CAE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1F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m.gosuslugi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2023-01-18T07:04:00Z</dcterms:created>
  <dcterms:modified xsi:type="dcterms:W3CDTF">2023-01-19T10:27:00Z</dcterms:modified>
</cp:coreProperties>
</file>