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DCB7" w14:textId="77777777" w:rsidR="000A1D4A" w:rsidRPr="00FF51D4" w:rsidRDefault="000A1D4A" w:rsidP="000A1D4A">
      <w:pPr>
        <w:pStyle w:val="HTML"/>
        <w:ind w:left="142" w:right="134"/>
        <w:jc w:val="right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F51D4">
        <w:rPr>
          <w:rFonts w:asciiTheme="majorHAnsi" w:hAnsiTheme="majorHAnsi" w:cstheme="majorHAnsi"/>
          <w:b/>
          <w:sz w:val="18"/>
          <w:szCs w:val="18"/>
          <w:u w:val="single"/>
        </w:rPr>
        <w:t>Бланк для голосования</w:t>
      </w:r>
    </w:p>
    <w:p w14:paraId="0DC24428" w14:textId="77777777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>РЕШЕНИЕ СОБСТВЕННИКА</w:t>
      </w:r>
    </w:p>
    <w:p w14:paraId="70BD7DAF" w14:textId="59BB107D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 вопросам повестки дня общего </w:t>
      </w:r>
      <w:r w:rsidR="00B0081A">
        <w:rPr>
          <w:rFonts w:eastAsia="Calibri" w:cs="Times New Roman"/>
          <w:color w:val="000000"/>
          <w:szCs w:val="22"/>
          <w:lang w:eastAsia="en-US"/>
        </w:rPr>
        <w:t>внеочередного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собрания собственников</w:t>
      </w:r>
    </w:p>
    <w:p w14:paraId="308B8388" w14:textId="72E75741" w:rsidR="000A1D4A" w:rsidRPr="002974FE" w:rsidRDefault="000A1D4A" w:rsidP="000A1D4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2"/>
          <w:lang w:eastAsia="en-US"/>
        </w:rPr>
      </w:pPr>
      <w:r w:rsidRPr="002974FE">
        <w:rPr>
          <w:rFonts w:eastAsia="Calibri" w:cs="Times New Roman"/>
          <w:color w:val="000000"/>
          <w:szCs w:val="22"/>
          <w:lang w:eastAsia="en-US"/>
        </w:rPr>
        <w:t xml:space="preserve">помещений дома, расположенного по адресу: РТ,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Пестречинский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 xml:space="preserve"> р-н, </w:t>
      </w:r>
      <w:r>
        <w:rPr>
          <w:rFonts w:eastAsia="Calibri" w:cs="Times New Roman"/>
          <w:color w:val="000000"/>
          <w:szCs w:val="22"/>
          <w:lang w:eastAsia="en-US"/>
        </w:rPr>
        <w:t xml:space="preserve">д. Царево, 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ул. </w:t>
      </w:r>
      <w:r>
        <w:rPr>
          <w:rFonts w:eastAsia="Calibri" w:cs="Times New Roman"/>
          <w:color w:val="000000"/>
          <w:szCs w:val="22"/>
          <w:lang w:eastAsia="en-US"/>
        </w:rPr>
        <w:t>Петра Гаврилова</w:t>
      </w:r>
      <w:r w:rsidRPr="002974FE">
        <w:rPr>
          <w:rFonts w:eastAsia="Calibri" w:cs="Times New Roman"/>
          <w:color w:val="000000"/>
          <w:szCs w:val="22"/>
          <w:lang w:eastAsia="en-US"/>
        </w:rPr>
        <w:t>, д.</w:t>
      </w:r>
      <w:r w:rsidR="005F49A4">
        <w:rPr>
          <w:rFonts w:eastAsia="Calibri" w:cs="Times New Roman"/>
          <w:color w:val="000000"/>
          <w:szCs w:val="22"/>
          <w:lang w:eastAsia="en-US"/>
        </w:rPr>
        <w:t xml:space="preserve"> </w:t>
      </w:r>
      <w:r w:rsidR="00D05E78">
        <w:rPr>
          <w:rFonts w:eastAsia="Calibri" w:cs="Times New Roman"/>
          <w:color w:val="000000"/>
          <w:szCs w:val="22"/>
          <w:lang w:eastAsia="en-US"/>
        </w:rPr>
        <w:t>13</w:t>
      </w:r>
      <w:r w:rsidRPr="002974FE">
        <w:rPr>
          <w:rFonts w:eastAsia="Calibri" w:cs="Times New Roman"/>
          <w:color w:val="000000"/>
          <w:szCs w:val="22"/>
          <w:lang w:eastAsia="en-US"/>
        </w:rPr>
        <w:t xml:space="preserve"> (далее – </w:t>
      </w:r>
      <w:proofErr w:type="spellStart"/>
      <w:r w:rsidRPr="002974FE">
        <w:rPr>
          <w:rFonts w:eastAsia="Calibri" w:cs="Times New Roman"/>
          <w:color w:val="000000"/>
          <w:szCs w:val="22"/>
          <w:lang w:eastAsia="en-US"/>
        </w:rPr>
        <w:t>мкд</w:t>
      </w:r>
      <w:proofErr w:type="spellEnd"/>
      <w:r w:rsidRPr="002974FE">
        <w:rPr>
          <w:rFonts w:eastAsia="Calibri" w:cs="Times New Roman"/>
          <w:color w:val="000000"/>
          <w:szCs w:val="22"/>
          <w:lang w:eastAsia="en-US"/>
        </w:rPr>
        <w:t>), проводимого путем очно-заочного голосования</w:t>
      </w:r>
    </w:p>
    <w:p w14:paraId="3F708975" w14:textId="422D50C1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Ф.И.О. _______________________________________________________________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&lt;2&gt;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, являющийся</w:t>
      </w:r>
      <w:r w:rsidR="00D15190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собственником (представителем собственника, действующим от имени собственника __________________________________________________</w:t>
      </w:r>
      <w:proofErr w:type="gramStart"/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_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</w:t>
      </w:r>
      <w:proofErr w:type="gramEnd"/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3&gt;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) кв. № ____, на основании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>&lt;4&gt;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_________________________________________________ общей площадью 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&lt;5&gt;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 xml:space="preserve">кв. м, обладающий______ </w:t>
      </w:r>
      <w:r w:rsidRPr="002974FE">
        <w:rPr>
          <w:rFonts w:eastAsia="Calibri" w:cs="Times New Roman"/>
          <w:color w:val="0000FF"/>
          <w:sz w:val="22"/>
          <w:szCs w:val="22"/>
          <w:lang w:eastAsia="en-US"/>
        </w:rPr>
        <w:t xml:space="preserve">&lt;6&gt; </w:t>
      </w: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процентами голосов.</w:t>
      </w:r>
    </w:p>
    <w:p w14:paraId="5B5610DD" w14:textId="77777777" w:rsidR="000A1D4A" w:rsidRPr="002974FE" w:rsidRDefault="000A1D4A" w:rsidP="000A1D4A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2974FE">
        <w:rPr>
          <w:rFonts w:eastAsia="Calibri" w:cs="Times New Roman"/>
          <w:color w:val="000000"/>
          <w:sz w:val="22"/>
          <w:szCs w:val="22"/>
          <w:lang w:eastAsia="en-US"/>
        </w:rPr>
        <w:t>--------------------------------</w:t>
      </w:r>
    </w:p>
    <w:p w14:paraId="0FD1D371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7FA951C4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1DB2C37E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&lt;4&gt; Указываются реквизиты правоустанавливающего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правоподтверждающего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6E0272D7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правоподтверждающему</w:t>
      </w:r>
      <w:proofErr w:type="spell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) документу или данным </w:t>
      </w:r>
      <w:proofErr w:type="gramStart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технического</w:t>
      </w:r>
      <w:proofErr w:type="gramEnd"/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 xml:space="preserve"> или кадастрового паспорта (в этом случае указывается общая площадь).</w:t>
      </w:r>
    </w:p>
    <w:p w14:paraId="6EFC998A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color w:val="000000"/>
          <w:sz w:val="16"/>
          <w:szCs w:val="16"/>
          <w:lang w:eastAsia="en-US"/>
        </w:rPr>
        <w:t>&lt;6&gt; Заполняется инициатором собрания при подсчете голосов.</w:t>
      </w:r>
    </w:p>
    <w:p w14:paraId="6B9B31A6" w14:textId="77777777" w:rsidR="000A1D4A" w:rsidRPr="00D15190" w:rsidRDefault="000A1D4A" w:rsidP="000A1D4A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/>
          <w:bCs/>
          <w:color w:val="000000"/>
          <w:sz w:val="16"/>
          <w:szCs w:val="16"/>
          <w:lang w:eastAsia="en-US"/>
        </w:rPr>
      </w:pPr>
      <w:r w:rsidRPr="00D15190">
        <w:rPr>
          <w:rFonts w:eastAsia="Calibri" w:cs="Times New Roman"/>
          <w:b/>
          <w:bCs/>
          <w:color w:val="000000"/>
          <w:sz w:val="16"/>
          <w:szCs w:val="16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p w14:paraId="01D396BB" w14:textId="54F4BC79" w:rsidR="004A59C1" w:rsidRDefault="004A59C1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tbl>
      <w:tblPr>
        <w:tblStyle w:val="1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850"/>
        <w:gridCol w:w="851"/>
        <w:gridCol w:w="1134"/>
      </w:tblGrid>
      <w:tr w:rsidR="000A1D4A" w:rsidRPr="00013E12" w14:paraId="6A350BB6" w14:textId="77777777" w:rsidTr="007626F4">
        <w:trPr>
          <w:trHeight w:val="592"/>
        </w:trPr>
        <w:tc>
          <w:tcPr>
            <w:tcW w:w="8222" w:type="dxa"/>
          </w:tcPr>
          <w:p w14:paraId="48DC6B2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Повестка дня </w:t>
            </w:r>
          </w:p>
        </w:tc>
        <w:tc>
          <w:tcPr>
            <w:tcW w:w="850" w:type="dxa"/>
          </w:tcPr>
          <w:p w14:paraId="4B06BA56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За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1" w:type="dxa"/>
          </w:tcPr>
          <w:p w14:paraId="5C275DEA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>Против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     &lt;</w:t>
            </w:r>
            <w:r>
              <w:rPr>
                <w:b/>
                <w:bCs/>
                <w:sz w:val="12"/>
                <w:szCs w:val="12"/>
              </w:rPr>
              <w:t xml:space="preserve"> 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  <w:tc>
          <w:tcPr>
            <w:tcW w:w="1134" w:type="dxa"/>
          </w:tcPr>
          <w:p w14:paraId="6D4AD0B1" w14:textId="77777777" w:rsidR="000A1D4A" w:rsidRPr="00013E12" w:rsidRDefault="000A1D4A" w:rsidP="007626F4">
            <w:pPr>
              <w:spacing w:after="200" w:line="276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</w:rPr>
              <w:t xml:space="preserve">Воздержался </w:t>
            </w:r>
            <w:r>
              <w:rPr>
                <w:b/>
                <w:bCs/>
                <w:sz w:val="12"/>
                <w:szCs w:val="12"/>
                <w:lang w:val="en-US"/>
              </w:rPr>
              <w:t>&lt;</w:t>
            </w: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en-US"/>
              </w:rPr>
              <w:t>&gt;</w:t>
            </w:r>
          </w:p>
        </w:tc>
      </w:tr>
    </w:tbl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76"/>
        <w:gridCol w:w="12"/>
        <w:gridCol w:w="36"/>
        <w:gridCol w:w="36"/>
        <w:gridCol w:w="804"/>
        <w:gridCol w:w="144"/>
        <w:gridCol w:w="48"/>
        <w:gridCol w:w="60"/>
        <w:gridCol w:w="819"/>
      </w:tblGrid>
      <w:tr w:rsidR="00F242EB" w:rsidRPr="003D67FB" w14:paraId="62AB4BC9" w14:textId="77777777" w:rsidTr="000A1D4A">
        <w:trPr>
          <w:trHeight w:val="181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B452CC1" w14:textId="77777777" w:rsidR="00F242E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 ИЗБРАНИИ</w:t>
            </w:r>
            <w:r w:rsidRPr="00CE7E7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ПРЕДСЕДАТЕЛЯ,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СЕКРЕТАРЯ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и ЧЛЕНОВ СЧЕТНОЙ КОМИССИИ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ОБЩЕГО СОБРАНИЯ</w:t>
            </w:r>
          </w:p>
          <w:p w14:paraId="27D2F26F" w14:textId="77777777" w:rsidR="00F242EB" w:rsidRPr="003D67FB" w:rsidRDefault="00F242EB" w:rsidP="008758BD">
            <w:pPr>
              <w:spacing w:line="200" w:lineRule="exact"/>
              <w:ind w:right="27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D6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кандидатуры: </w:t>
            </w:r>
          </w:p>
        </w:tc>
      </w:tr>
      <w:tr w:rsidR="000A1D4A" w:rsidRPr="00FF51D4" w14:paraId="34E77C01" w14:textId="12F18D36" w:rsidTr="000A1D4A">
        <w:tc>
          <w:tcPr>
            <w:tcW w:w="8222" w:type="dxa"/>
            <w:shd w:val="clear" w:color="auto" w:fill="auto"/>
          </w:tcPr>
          <w:p w14:paraId="3FD31E65" w14:textId="2CBC0893" w:rsidR="00A86B50" w:rsidRPr="00E672B9" w:rsidRDefault="00A86B50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 w:rsidRPr="00E672B9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Председатель собрания </w:t>
            </w:r>
            <w:r w:rsidR="00E672B9" w:rsidRPr="00E672B9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- </w:t>
            </w:r>
            <w:r w:rsidR="007077A7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________________________________________</w:t>
            </w:r>
          </w:p>
          <w:p w14:paraId="2141D2B9" w14:textId="008092B9" w:rsidR="00A86B50" w:rsidRPr="00E672B9" w:rsidRDefault="00665AFB" w:rsidP="00A86B50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Секретарь собрания- 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>Штанько Константин Сергеевич</w:t>
            </w:r>
            <w:r w:rsidR="006848B8" w:rsidRPr="004F48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6848B8" w:rsidRPr="004F483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 xml:space="preserve"> 27</w:t>
            </w:r>
            <w:proofErr w:type="gramEnd"/>
            <w:r w:rsidR="006848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848B8" w:rsidRPr="004F4833">
              <w:rPr>
                <w:rFonts w:asciiTheme="majorHAnsi" w:hAnsiTheme="majorHAnsi" w:cstheme="majorHAnsi"/>
                <w:sz w:val="18"/>
                <w:szCs w:val="18"/>
              </w:rPr>
              <w:t>кв.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7475E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51757B1A" w14:textId="2A44B6D3" w:rsidR="000A1D4A" w:rsidRPr="00D15190" w:rsidRDefault="00A86B50" w:rsidP="007077A7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672B9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Член счетной комиссии</w:t>
            </w:r>
            <w:r w:rsidR="00665AFB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 xml:space="preserve"> - </w:t>
            </w:r>
            <w:r w:rsidR="007077A7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</w:rPr>
              <w:t>________________________</w:t>
            </w:r>
            <w:r w:rsidR="00665AFB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, 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>Штанько Константин Сергеевич</w:t>
            </w:r>
            <w:r w:rsidR="006848B8" w:rsidRPr="004F4833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 xml:space="preserve"> 27 </w:t>
            </w:r>
            <w:r w:rsidR="006848B8" w:rsidRPr="004F4833">
              <w:rPr>
                <w:rFonts w:asciiTheme="majorHAnsi" w:hAnsiTheme="majorHAnsi" w:cstheme="majorHAnsi"/>
                <w:sz w:val="18"/>
                <w:szCs w:val="18"/>
              </w:rPr>
              <w:t>кв.</w:t>
            </w:r>
            <w:r w:rsidR="006848B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8BFEB" w14:textId="6A9EA5C0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C48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97CE6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3A34D" w14:textId="77777777" w:rsidR="000A1D4A" w:rsidRDefault="000A1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C3013F" w14:textId="77777777" w:rsidR="000A1D4A" w:rsidRPr="00FF51D4" w:rsidRDefault="000A1D4A" w:rsidP="008758BD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7A9B" w:rsidRPr="000B2EC9" w14:paraId="4AA4ABC7" w14:textId="77777777" w:rsidTr="00D0720D">
        <w:trPr>
          <w:trHeight w:val="263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62EF8450" w14:textId="77777777" w:rsidR="00B87A9B" w:rsidRDefault="00B87A9B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ОБ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определении лиц, которые от имени собственников помещений в МКД уполномочены: </w:t>
            </w:r>
          </w:p>
          <w:p w14:paraId="19B3EF8B" w14:textId="77777777" w:rsidR="00B87A9B" w:rsidRDefault="00B87A9B" w:rsidP="00D0720D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на заключение договоров об использовании общего имущества согласно ст.36 ЖК РФ;</w:t>
            </w:r>
          </w:p>
          <w:p w14:paraId="26F9725A" w14:textId="77777777" w:rsidR="00B87A9B" w:rsidRPr="000B2EC9" w:rsidRDefault="00B87A9B" w:rsidP="00D0720D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- представление документов на согласование переустройства и (или) перепланировки помещения, входящего в состав общего имущества.</w:t>
            </w:r>
          </w:p>
        </w:tc>
      </w:tr>
      <w:tr w:rsidR="00B87A9B" w:rsidRPr="00FF51D4" w14:paraId="4E6823F2" w14:textId="77777777" w:rsidTr="00D0720D">
        <w:trPr>
          <w:trHeight w:val="578"/>
        </w:trPr>
        <w:tc>
          <w:tcPr>
            <w:tcW w:w="8222" w:type="dxa"/>
            <w:shd w:val="clear" w:color="auto" w:fill="auto"/>
            <w:vAlign w:val="center"/>
          </w:tcPr>
          <w:p w14:paraId="2A5EDD44" w14:textId="77777777" w:rsidR="00B87A9B" w:rsidRPr="00FF51D4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у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полномочить ООО «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СК «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» ИНН 166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0240522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представлять документы на согласование переустройства и (или) перепланировки помещения, входящего в состав общего имущества, а также заключать, подписывать от своего имени и в интересах собственников помещений в многоквартирном доме сделки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 (установки рекламной вывески на фасаде, в том числе над нежилым помещением), аренды части земельного участка). При этом, существенные условия таких договоров определяются Управляющей организацией. Перепланировку и переустройство помещения, входящего в состав общего имущества согласовывать с советом многоквартирного дома.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B49BB" w14:textId="77777777" w:rsidR="00B87A9B" w:rsidRPr="004D10B4" w:rsidRDefault="00B87A9B" w:rsidP="00D0720D">
            <w:pPr>
              <w:spacing w:line="220" w:lineRule="exact"/>
              <w:rPr>
                <w:rFonts w:eastAsia="MS Gothic" w:cstheme="majorHAnsi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E1D" w14:textId="77777777" w:rsidR="00B87A9B" w:rsidRDefault="00B87A9B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5BE39455" w14:textId="77777777" w:rsidR="00B87A9B" w:rsidRPr="00FF51D4" w:rsidRDefault="00B87A9B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E6AC1" w14:textId="77777777" w:rsidR="00B87A9B" w:rsidRDefault="00B87A9B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  <w:p w14:paraId="58123AD7" w14:textId="77777777" w:rsidR="00B87A9B" w:rsidRPr="00FF51D4" w:rsidRDefault="00B87A9B" w:rsidP="00D0720D">
            <w:pPr>
              <w:spacing w:line="220" w:lineRule="exact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</w:p>
        </w:tc>
      </w:tr>
      <w:tr w:rsidR="00B87A9B" w:rsidRPr="00FF51D4" w14:paraId="53B06FE1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0C37CC97" w14:textId="77777777" w:rsidR="00B87A9B" w:rsidRPr="00FF51D4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3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ПОЛЬЗОВАНИИ общим имуществом иными лицами.</w:t>
            </w:r>
          </w:p>
        </w:tc>
      </w:tr>
      <w:tr w:rsidR="00B87A9B" w:rsidRPr="00FF51D4" w14:paraId="2F3591D7" w14:textId="77777777" w:rsidTr="00D0720D">
        <w:tc>
          <w:tcPr>
            <w:tcW w:w="8222" w:type="dxa"/>
            <w:shd w:val="clear" w:color="auto" w:fill="auto"/>
            <w:vAlign w:val="center"/>
          </w:tcPr>
          <w:p w14:paraId="32C0FF54" w14:textId="77777777" w:rsidR="00B87A9B" w:rsidRPr="00FF51D4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передавать на договорной основе в пользование общее имущество иным лицам, в том числе для установки рекламной конструкции (установки рекламной вывески на фасаде, в том числе над нежилым помещением), а также земельный участок, занятый под многоквартирным домом, за исключением дворовой территории.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00545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40B" w14:textId="77777777" w:rsidR="00B87A9B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ED2AE0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2CE42" w14:textId="77777777" w:rsidR="00B87A9B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FF8F9E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7A9B" w:rsidRPr="00FF51D4" w14:paraId="7737DB53" w14:textId="77777777" w:rsidTr="00D0720D">
        <w:trPr>
          <w:trHeight w:val="457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3528BF18" w14:textId="77777777" w:rsidR="00B87A9B" w:rsidRPr="00FF51D4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4</w:t>
            </w:r>
            <w:r w:rsidRPr="00FF51D4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. О </w:t>
            </w:r>
            <w:r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ПОРЯДКЕ получения и использования денежных средств, полученных от передачи в пользование общедомового имущества.</w:t>
            </w:r>
          </w:p>
        </w:tc>
      </w:tr>
      <w:tr w:rsidR="00B87A9B" w:rsidRPr="00FF51D4" w14:paraId="5BE82391" w14:textId="77777777" w:rsidTr="00D0720D">
        <w:tc>
          <w:tcPr>
            <w:tcW w:w="8222" w:type="dxa"/>
            <w:shd w:val="clear" w:color="auto" w:fill="auto"/>
            <w:vAlign w:val="center"/>
          </w:tcPr>
          <w:p w14:paraId="34E5F6AA" w14:textId="77777777" w:rsidR="00B87A9B" w:rsidRPr="00FF51D4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B75B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енежные средства, полученные Управляющей организацией от передачи в пользование общедомового имущества собственников, либо взысканные в судебном порядке в качестве неосновательного обогащения, в том числе при применении иных способов защиты гражданских прав собственников помещений в многоквартирном доме на общее имущество в таком доме, определенных ст.12 ГКРФ: а)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 xml:space="preserve">0% - являются дополнительным вознаграждением Управляющей организации; б) в размере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74FCE">
              <w:rPr>
                <w:rFonts w:asciiTheme="majorHAnsi" w:hAnsiTheme="majorHAnsi" w:cstheme="majorHAnsi"/>
                <w:sz w:val="18"/>
                <w:szCs w:val="18"/>
              </w:rPr>
              <w:t>0% - направляются на содержание общедомового имущества собственников. Решение о использовании данных средств принимается советом многоквартирного дома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4A6CE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1EE0" w14:textId="77777777" w:rsidR="00B87A9B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DD62E6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7DE34" w14:textId="77777777" w:rsidR="00B87A9B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846A1F" w14:textId="77777777" w:rsidR="00B87A9B" w:rsidRPr="00FF51D4" w:rsidRDefault="00B87A9B" w:rsidP="00D0720D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7A9B" w:rsidRPr="00FF51D4" w14:paraId="42BCC1DD" w14:textId="77777777" w:rsidTr="00D0720D"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14:paraId="73A958B3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 xml:space="preserve">Вопрос </w:t>
            </w:r>
            <w:r w:rsidRPr="00462C9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5</w:t>
            </w:r>
            <w:r w:rsidRPr="00D06D22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. Об определении способа формирования фонда капитального ремонта (нужно выбрать только ОДИН вариант).</w:t>
            </w:r>
          </w:p>
        </w:tc>
      </w:tr>
      <w:tr w:rsidR="00B87A9B" w:rsidRPr="00FF51D4" w14:paraId="76261F2A" w14:textId="77777777" w:rsidTr="00D0720D">
        <w:tc>
          <w:tcPr>
            <w:tcW w:w="8222" w:type="dxa"/>
            <w:shd w:val="clear" w:color="auto" w:fill="auto"/>
            <w:vAlign w:val="center"/>
          </w:tcPr>
          <w:p w14:paraId="5E66186B" w14:textId="77777777" w:rsidR="00B87A9B" w:rsidRPr="002B75B1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А)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3B89C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631" w14:textId="77777777" w:rsidR="00B87A9B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692A6E25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07210" w14:textId="77777777" w:rsidR="00B87A9B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26B48384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B87A9B" w:rsidRPr="00743408" w14:paraId="56288CA7" w14:textId="77777777" w:rsidTr="00D0720D">
        <w:tc>
          <w:tcPr>
            <w:tcW w:w="11057" w:type="dxa"/>
            <w:gridSpan w:val="10"/>
            <w:shd w:val="clear" w:color="auto" w:fill="auto"/>
            <w:vAlign w:val="center"/>
          </w:tcPr>
          <w:p w14:paraId="2F8681A6" w14:textId="77777777" w:rsidR="00B87A9B" w:rsidRPr="00743408" w:rsidRDefault="00B87A9B" w:rsidP="00D0720D">
            <w:pPr>
              <w:spacing w:line="220" w:lineRule="exact"/>
              <w:jc w:val="center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S Gothic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ЛИБО</w:t>
            </w:r>
          </w:p>
        </w:tc>
      </w:tr>
      <w:tr w:rsidR="00B87A9B" w:rsidRPr="00FF51D4" w14:paraId="6B774493" w14:textId="77777777" w:rsidTr="00D0720D">
        <w:tc>
          <w:tcPr>
            <w:tcW w:w="8222" w:type="dxa"/>
            <w:shd w:val="clear" w:color="auto" w:fill="auto"/>
            <w:vAlign w:val="center"/>
          </w:tcPr>
          <w:p w14:paraId="6CA8CA37" w14:textId="77777777" w:rsidR="00B87A9B" w:rsidRPr="002B75B1" w:rsidRDefault="00B87A9B" w:rsidP="00D0720D">
            <w:pPr>
              <w:pStyle w:val="HTML"/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C35DE">
              <w:rPr>
                <w:rFonts w:asciiTheme="majorHAnsi" w:hAnsiTheme="majorHAnsi" w:cstheme="majorHAnsi"/>
                <w:sz w:val="18"/>
                <w:szCs w:val="18"/>
              </w:rPr>
              <w:t>Б) путем перечисления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 (формирование фонда на счете регионального оператора)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2A13C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0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3B03" w14:textId="77777777" w:rsidR="00B87A9B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1B74AF1E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EE13F" w14:textId="77777777" w:rsidR="00B87A9B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46C41570" w14:textId="77777777" w:rsidR="00B87A9B" w:rsidRPr="00FF51D4" w:rsidRDefault="00B87A9B" w:rsidP="00D0720D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tbl>
      <w:tblPr>
        <w:tblStyle w:val="21"/>
        <w:tblW w:w="1105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8"/>
        <w:gridCol w:w="12"/>
        <w:gridCol w:w="36"/>
        <w:gridCol w:w="12"/>
        <w:gridCol w:w="12"/>
        <w:gridCol w:w="12"/>
        <w:gridCol w:w="1056"/>
        <w:gridCol w:w="12"/>
        <w:gridCol w:w="12"/>
        <w:gridCol w:w="72"/>
        <w:gridCol w:w="12"/>
        <w:gridCol w:w="759"/>
      </w:tblGrid>
      <w:tr w:rsidR="002516D7" w:rsidRPr="00AF699E" w14:paraId="6F061151" w14:textId="77777777" w:rsidTr="002516D7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68481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lastRenderedPageBreak/>
              <w:t>Вопрос 6. О выборе владельца специального счета по капитальному ремонту</w:t>
            </w:r>
          </w:p>
        </w:tc>
      </w:tr>
      <w:tr w:rsidR="002516D7" w:rsidRPr="00AF699E" w14:paraId="512F5E42" w14:textId="77777777" w:rsidTr="002516D7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4311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выбрать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9B9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99D0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2796B5D4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5AC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7D08AF05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2B475845" w14:textId="77777777" w:rsidTr="002516D7">
        <w:trPr>
          <w:trHeight w:val="17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FE52B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ВОПРОС 7. О ВЫБОРЕ КРЕДИТНОЙ ОРГАНИЗАЦИИ ДЛЯ ОТКРЫТИЯ СПЕЦИАЛЬНОГО СЧЕТА И СПЕЦИАЛЬНОГО ДЕПОЗИТА.</w:t>
            </w:r>
          </w:p>
        </w:tc>
      </w:tr>
      <w:tr w:rsidR="002516D7" w:rsidRPr="00AF699E" w14:paraId="3FC16E5E" w14:textId="77777777" w:rsidTr="002516D7">
        <w:trPr>
          <w:trHeight w:val="6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2B00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A55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81E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D8E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62710DBF" w14:textId="77777777" w:rsidTr="002516D7">
        <w:trPr>
          <w:trHeight w:val="662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AB3E54F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8.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2516D7" w:rsidRPr="00AF699E" w14:paraId="1B018C84" w14:textId="77777777" w:rsidTr="002516D7">
        <w:trPr>
          <w:trHeight w:val="49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3094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6F97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B4D1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77A246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923EF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044CC3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16D7" w:rsidRPr="00AF699E" w14:paraId="14828B5A" w14:textId="77777777" w:rsidTr="002516D7">
        <w:trPr>
          <w:trHeight w:val="36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55DB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9.  Об определении размера ежемесячного взноса на капитальный ремонт.</w:t>
            </w:r>
          </w:p>
        </w:tc>
      </w:tr>
      <w:tr w:rsidR="002516D7" w:rsidRPr="00AF699E" w14:paraId="46BE8E38" w14:textId="77777777" w:rsidTr="002516D7">
        <w:trPr>
          <w:trHeight w:val="4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889" w14:textId="77777777" w:rsidR="002516D7" w:rsidRPr="00AF699E" w:rsidRDefault="002516D7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4C7F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46D5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585D10AD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98A4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  <w:p w14:paraId="3FCD6C3F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</w:pPr>
          </w:p>
        </w:tc>
      </w:tr>
      <w:tr w:rsidR="002516D7" w:rsidRPr="00AF699E" w14:paraId="452B03FB" w14:textId="77777777" w:rsidTr="002516D7">
        <w:trPr>
          <w:trHeight w:val="231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762D250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10.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2516D7" w:rsidRPr="00AF699E" w14:paraId="1A7E6D1D" w14:textId="77777777" w:rsidTr="002516D7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1E448183" w14:textId="77777777" w:rsidR="002516D7" w:rsidRPr="00AF699E" w:rsidRDefault="002516D7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94373" w14:textId="77777777" w:rsidR="002516D7" w:rsidRPr="00AF699E" w:rsidRDefault="002516D7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9D8" w14:textId="77777777" w:rsidR="002516D7" w:rsidRPr="00AF699E" w:rsidRDefault="002516D7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2CA25FDB" w14:textId="77777777" w:rsidR="002516D7" w:rsidRPr="00AF699E" w:rsidRDefault="002516D7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42CF9" w14:textId="77777777" w:rsidR="002516D7" w:rsidRPr="00AF699E" w:rsidRDefault="002516D7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  <w:p w14:paraId="0E7E3330" w14:textId="77777777" w:rsidR="002516D7" w:rsidRPr="00AF699E" w:rsidRDefault="002516D7" w:rsidP="00A05001">
            <w:pPr>
              <w:spacing w:line="220" w:lineRule="exact"/>
              <w:rPr>
                <w:rFonts w:ascii="Calibri" w:eastAsia="MS Gothic" w:hAnsi="Calibri" w:cs="Calibri"/>
                <w:b/>
                <w:sz w:val="18"/>
                <w:szCs w:val="18"/>
              </w:rPr>
            </w:pPr>
          </w:p>
        </w:tc>
      </w:tr>
      <w:tr w:rsidR="002516D7" w:rsidRPr="00AF699E" w14:paraId="72BFA7D9" w14:textId="77777777" w:rsidTr="002516D7">
        <w:trPr>
          <w:trHeight w:val="493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F2CBF9B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11. Об определении сроков проведения капитального ремонта общего имущества в многоквартирном доме.</w:t>
            </w:r>
          </w:p>
        </w:tc>
      </w:tr>
      <w:tr w:rsidR="002516D7" w:rsidRPr="00AF699E" w14:paraId="33843405" w14:textId="77777777" w:rsidTr="002516D7">
        <w:trPr>
          <w:trHeight w:val="493"/>
        </w:trPr>
        <w:tc>
          <w:tcPr>
            <w:tcW w:w="8222" w:type="dxa"/>
            <w:shd w:val="clear" w:color="auto" w:fill="auto"/>
            <w:vAlign w:val="center"/>
          </w:tcPr>
          <w:p w14:paraId="3D972A7D" w14:textId="77777777" w:rsidR="002516D7" w:rsidRPr="00AF699E" w:rsidRDefault="002516D7" w:rsidP="00A05001">
            <w:pPr>
              <w:spacing w:line="220" w:lineRule="exact"/>
              <w:ind w:right="27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5E496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2CE6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A6EAA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49F82A7E" w14:textId="77777777" w:rsidTr="002516D7">
        <w:trPr>
          <w:trHeight w:val="699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1CC697F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ВОПРОС 12.  </w:t>
            </w: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2516D7" w:rsidRPr="00AF699E" w14:paraId="728AD39E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082F944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вариант: выбрать и уполномочить ООО «Сервисная компания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 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18935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87D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FBABE7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EBB79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6AE2C7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16D7" w:rsidRPr="00AF699E" w14:paraId="3FF48BD6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52E540D2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13.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2516D7" w:rsidRPr="00AF699E" w14:paraId="1FF7856B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3A55887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спецсчета</w:t>
            </w:r>
            <w:proofErr w:type="spellEnd"/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1E6F9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8D37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437A4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16D7" w:rsidRPr="00AF699E" w14:paraId="4A795B50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75C610A4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bCs/>
                <w:caps/>
                <w:sz w:val="18"/>
                <w:szCs w:val="18"/>
              </w:rPr>
              <w:t>Вопрос 14.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2516D7" w:rsidRPr="00AF699E" w14:paraId="27125B79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CB0F018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Предлагаемый вариант - уполномочить ООО «СК «</w:t>
            </w:r>
            <w:proofErr w:type="spellStart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hAnsiTheme="majorHAnsi" w:cstheme="majorHAnsi"/>
                <w:sz w:val="18"/>
                <w:szCs w:val="18"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78F01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B61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DCCAF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16D7" w:rsidRPr="00AF699E" w14:paraId="2BF120AF" w14:textId="77777777" w:rsidTr="002516D7">
        <w:trPr>
          <w:trHeight w:val="266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64BFB37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15. 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 КОММУНАЛЬНЫХ УСЛУГ НЕНАДЛЕЖАЩЕГО КАЧЕСТВА.</w:t>
            </w:r>
          </w:p>
        </w:tc>
      </w:tr>
      <w:tr w:rsidR="002516D7" w:rsidRPr="00AF699E" w14:paraId="366AF8C6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5C7F99C9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наделить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</w:t>
            </w:r>
            <w:proofErr w:type="spellStart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непредоставлении</w:t>
            </w:r>
            <w:proofErr w:type="spellEnd"/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коммунальных услуг или предоставлении коммунальных услуг ненадлежащего качества.</w:t>
            </w:r>
          </w:p>
        </w:tc>
        <w:tc>
          <w:tcPr>
            <w:tcW w:w="9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BA769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367E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416753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5B60A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C58422" w14:textId="77777777" w:rsidR="002516D7" w:rsidRPr="00AF699E" w:rsidRDefault="002516D7" w:rsidP="00A05001">
            <w:pPr>
              <w:spacing w:line="2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16D7" w:rsidRPr="00AF699E" w14:paraId="037DEB1B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0D6977A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ВОПРОС 16.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2516D7" w:rsidRPr="00AF699E" w14:paraId="5BDEC8F4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10B11EBD" w14:textId="71175E9A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Предлагаемый вариант –Включить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</w:t>
            </w:r>
          </w:p>
          <w:p w14:paraId="75F4E76A" w14:textId="27DEFA82" w:rsidR="002516D7" w:rsidRPr="00AF699E" w:rsidRDefault="002516D7" w:rsidP="002516D7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Pr="00AF69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по ул. Петра Гаврилова, д. Царево.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EB489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C50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71855361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C9611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  <w:p w14:paraId="0375DE53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26420045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0CD01854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  <w:shd w:val="clear" w:color="auto" w:fill="BFBFBF" w:themeFill="background1" w:themeFillShade="BF"/>
              </w:rPr>
              <w:t xml:space="preserve"> 17. О НАДЕЛЕНИИ СОВЕТА МНОГОКВАРТИРНОГО ДОМА ПОЛНОМОЧИЯМИ ДЛЯ ПРИНЯТИЯ РЕШЕНИЙ ПО ВОПРОСАМ, НЕ УКАЗАННЫМ</w:t>
            </w: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В Ч.5 СТ.161 ЖК РФ, ЗА ИСКЛЮЧЕНИЕМ ПОЛНОМОЧИЙ, ОТНЕСЕННЫХ К КОМПЕТЕНЦИИ ОБЩЕГО СОБРАНИЯ</w:t>
            </w:r>
          </w:p>
        </w:tc>
      </w:tr>
      <w:tr w:rsidR="002516D7" w:rsidRPr="00AF699E" w14:paraId="1962524F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4D1121EB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 – наделить совет многоквартирного дома полномочиями для принятия решений по вопросам, не указанным в ч. 5ст. 161.1 ЖК РФ, за исключением полномочий, отнесенных к компетенции общего собрания собственников помещений в многоквартирном доме в соответствии с ч.2 ст.44 ЖК РФ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1FD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0E5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1C794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4A8F3003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BFC567F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18.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</w:t>
            </w:r>
          </w:p>
        </w:tc>
      </w:tr>
      <w:tr w:rsidR="002516D7" w:rsidRPr="00AF699E" w14:paraId="4163CCAB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7231AFE3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внести изменения в договор о передаче прав по управлению многоквартирным домом (договор управления) и утвердить в новой прилагаемой редакции. 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59EA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0C4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B590C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670790D0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2CAF9583" w14:textId="77777777" w:rsidR="002516D7" w:rsidRPr="00AF699E" w:rsidRDefault="002516D7" w:rsidP="00A05001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19. О НАДЕЛЕНИИ ПРЕДСЕДАТЕЛЯ СОВЕТА МКД ПОЛНОМОЧИЯМИ ПО ПОДПИСАНИЮ ДОГОВОРА О ПЕРЕДАЧЕ ПРАВ ПО УПРАВЛЕНИЮ  МНОГОКВАРТИРНЫМ ДОМОМ (ДОГОВОРА УПРАВЛЕНИЯ) С  ООО «СК «ЭСТЕЙТ» В НОВОЙ РЕДАКЦИИ</w:t>
            </w:r>
          </w:p>
        </w:tc>
      </w:tr>
      <w:tr w:rsidR="002516D7" w:rsidRPr="00AF699E" w14:paraId="4124EC37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84B6DAE" w14:textId="77777777" w:rsidR="002516D7" w:rsidRPr="00AF699E" w:rsidRDefault="002516D7" w:rsidP="00A0500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В соответствии с пп.3, п.8, ст.161.1. Жилищного кодекса РФ наделить председателя совета многоквартирного дома ________________________________________- (квартира ___) 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B7830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A51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8E06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0CA4918E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4086C0F0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highlight w:val="lightGray"/>
              </w:rPr>
              <w:t>ВОПРОС 20. ОБ ОРГАНИЗАЦИИ ВЫВОЗА СНЕГА С ПРИЛЕГАЮЩЕЙ ТЕРРИТОРИИ В ЗИМНИЙ ПЕРИОД И ПОРЯДКЕ РАСПРЕДЕЛЕНИЯ РАСХОДОВ ПО ВЫВОЗУ СНЕГА</w:t>
            </w:r>
          </w:p>
        </w:tc>
      </w:tr>
      <w:tr w:rsidR="002516D7" w:rsidRPr="00AF699E" w14:paraId="40C530D5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070AA50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поручить ООО «СК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 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27B9B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A29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E69FF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5C1EF671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67EF2302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 xml:space="preserve">ВОПРОС 21. О </w:t>
            </w: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ПРОВЕДЕНИИ КАПИТАЛЬНОГО РЕМОНТА ОБЩЕГО ИМУЩЕСТВА В МНОГОКВАРТИРНОМ ДОМЕ В БОЛЕЕ РАННИЕ СРОКИ. ОБ УТВЕРЖДЕНИИ ПЕРЕЧНЯ УСЛУГ И (ИЛИ) РАБОТ ПО КАПИТАЛЬНОМУ РЕМОНТУ И СРОКОВ ПРОВЕДЕНИЯ КАПИТАЛЬНОГО РЕМОНТА.</w:t>
            </w:r>
          </w:p>
        </w:tc>
      </w:tr>
      <w:tr w:rsidR="002516D7" w:rsidRPr="00AF699E" w14:paraId="1ED25542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2AE12A6A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вариант- принять решение о проведении капитального ремонта общего имущества многоквартирного дома. Утвердить перечень услуг и (или) работ по капитальному ремонту и сроки проведения капитального ремонта, а именно: установка автоматизированных информационно-измерительных систем учета потребления коммунальных ресурсов и коммунальных услуг (АСКУТЭ). Срок проведения капитального ремонта с 01.01.2024 г. По 01.01.2025 г.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4E46D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ABF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3D795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516D7" w:rsidRPr="00AF699E" w14:paraId="36F5A588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061D8EA3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22. ОБ УТВЕРЖДЕНИИ СМЕТЫ РАСХОДОВ НА КАПИТАЛЬНЫЙ РЕМОНТ  И ПРЕДЕЛЬНО ДОПУСТИМОЙ СТОИМОСТИ УСЛУГ И (ИЛИ) РАБОТ ПО КАПИТАЛЬНОМУ РЕМОНТУ</w:t>
            </w:r>
          </w:p>
        </w:tc>
      </w:tr>
      <w:tr w:rsidR="002516D7" w:rsidRPr="00AF699E" w14:paraId="0AD4504D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8DC3398" w14:textId="68680F01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Предлагаемый вариант: Утвердить смету расходов на капитальный ремонт общего имущества многоквартирного дома, расположенного по адресу: РТ, 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Пестречинский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район, д. Царево, ул. Петра Гаврилова, д.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13</w:t>
            </w:r>
            <w:bookmarkStart w:id="0" w:name="_GoBack"/>
            <w:bookmarkEnd w:id="0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, утвердить и предельно допустимой стоимости услуг и (или) работ по капитальному ремонту в размере _______________- рублей на один квадратный метр общей площади помещения. Превышение предельной стоимости услуг и (или) работ по капитальному ремонту, не допускается. (осуществляются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ремонт.)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3F1E4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6A0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F04B5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516D7" w:rsidRPr="00AF699E" w14:paraId="40E2EC58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auto"/>
            <w:vAlign w:val="center"/>
          </w:tcPr>
          <w:tbl>
            <w:tblPr>
              <w:tblW w:w="11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8"/>
              <w:gridCol w:w="2551"/>
            </w:tblGrid>
            <w:tr w:rsidR="002516D7" w:rsidRPr="00AF699E" w14:paraId="6CABA049" w14:textId="77777777" w:rsidTr="00A05001">
              <w:tc>
                <w:tcPr>
                  <w:tcW w:w="8558" w:type="dxa"/>
                  <w:shd w:val="clear" w:color="auto" w:fill="auto"/>
                  <w:vAlign w:val="center"/>
                </w:tcPr>
                <w:p w14:paraId="0E194476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Наименование услуги и (или) работы по капитальному ремонту общего имущества в многоквартирном доме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A6415F7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AF699E"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  <w:t>Стоимость услуги и (или) работы по капитальному ремонту</w:t>
                  </w:r>
                </w:p>
              </w:tc>
            </w:tr>
            <w:tr w:rsidR="002516D7" w:rsidRPr="00AF699E" w14:paraId="552D0975" w14:textId="77777777" w:rsidTr="00A05001">
              <w:tc>
                <w:tcPr>
                  <w:tcW w:w="8558" w:type="dxa"/>
                  <w:shd w:val="clear" w:color="auto" w:fill="auto"/>
                </w:tcPr>
                <w:p w14:paraId="0F30FE98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5A3BA40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16D7" w:rsidRPr="00AF699E" w14:paraId="62C3E448" w14:textId="77777777" w:rsidTr="00A05001">
              <w:tc>
                <w:tcPr>
                  <w:tcW w:w="8558" w:type="dxa"/>
                  <w:shd w:val="clear" w:color="auto" w:fill="auto"/>
                </w:tcPr>
                <w:p w14:paraId="3BD0B009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FFE1DA3" w14:textId="77777777" w:rsidR="002516D7" w:rsidRPr="00AF699E" w:rsidRDefault="002516D7" w:rsidP="00A05001">
                  <w:pPr>
                    <w:spacing w:line="220" w:lineRule="exact"/>
                    <w:jc w:val="center"/>
                    <w:rPr>
                      <w:rFonts w:asciiTheme="majorHAnsi" w:eastAsia="Times New Roman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01997D8" w14:textId="77777777" w:rsidR="002516D7" w:rsidRPr="00AF699E" w:rsidRDefault="002516D7" w:rsidP="00A05001">
            <w:pPr>
              <w:spacing w:line="220" w:lineRule="exac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516D7" w:rsidRPr="00AF699E" w14:paraId="6149F1C1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</w:tcPr>
          <w:p w14:paraId="5C91D29E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  <w:highlight w:val="lightGray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23. ОБ УТВЕРЖДЕНИИ ИСТОЧНИКОВ ФИНАНСИРОВАНИЯ КАПИТАЛЬНОГО РЕМОНТА.</w:t>
            </w:r>
          </w:p>
        </w:tc>
      </w:tr>
      <w:tr w:rsidR="002516D7" w:rsidRPr="00AF699E" w14:paraId="04782DA3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6CCC6AB4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Утвердить, что финансирование капитального ремонта общего имущества многоквартирного дома будет осуществляться за счет обязательных взносов собственников в фонд капитального ремонта.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66350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F1DE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7AA96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4A963A59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D9D9D9" w:themeFill="background1" w:themeFillShade="D9"/>
            <w:vAlign w:val="center"/>
          </w:tcPr>
          <w:p w14:paraId="117B847C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Theme="majorHAnsi" w:eastAsia="MS Gothic" w:hAnsiTheme="majorHAnsi" w:cstheme="majorHAnsi"/>
                <w:b/>
                <w:bCs/>
                <w:sz w:val="18"/>
                <w:szCs w:val="18"/>
                <w:highlight w:val="lightGray"/>
              </w:rPr>
              <w:t>ВОПРОС 24. О ВЫБОРЕ ЛИЦА, КОТОРОЕ ОТ ИМЕНИ ВСЕХ СОБСТВЕННИКОВ ПОМЕЩЕНИЙ В МНОГОКВАРТИРНОМ ДОМЕ УПОЛНОМОЧЕНО ПОДПИСАТЬ/ПОДПИСЫВАТЬ ДОГОВОР ПОДРЯДА С ПОДРЯДНОЙ ОРГАНИЗАЦИЕЙ ОТ ИМЕНИ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</w:tr>
      <w:tr w:rsidR="002516D7" w:rsidRPr="00AF699E" w14:paraId="368A0012" w14:textId="77777777" w:rsidTr="002516D7">
        <w:trPr>
          <w:trHeight w:val="467"/>
        </w:trPr>
        <w:tc>
          <w:tcPr>
            <w:tcW w:w="8222" w:type="dxa"/>
            <w:shd w:val="clear" w:color="auto" w:fill="auto"/>
            <w:vAlign w:val="center"/>
          </w:tcPr>
          <w:p w14:paraId="0049561B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Предлагаемый вариант: Выбрать ООО «Сервисная Компания «</w:t>
            </w:r>
            <w:proofErr w:type="spellStart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Эстейт</w:t>
            </w:r>
            <w:proofErr w:type="spellEnd"/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» ИНН 1660240522 лицом, уполномоченным подписать/подписывать договор(ы) подряда с подрядной организацией, от имени </w:t>
            </w:r>
            <w:r w:rsidRPr="00AF699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lastRenderedPageBreak/>
              <w:t>всех собственников, а также участвовать в приемке выполненных работ по капитальному ремонту от имени всех собственников помещений, в том числе подписывать соответствующие акты.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9014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456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D4AC4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2516D7" w:rsidRPr="00AF699E" w14:paraId="6F6AFEDF" w14:textId="77777777" w:rsidTr="002516D7">
        <w:trPr>
          <w:trHeight w:val="467"/>
        </w:trPr>
        <w:tc>
          <w:tcPr>
            <w:tcW w:w="11057" w:type="dxa"/>
            <w:gridSpan w:val="13"/>
            <w:shd w:val="clear" w:color="auto" w:fill="BFBFBF" w:themeFill="background1" w:themeFillShade="BF"/>
          </w:tcPr>
          <w:p w14:paraId="67317539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AF699E"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 xml:space="preserve">Вопрос 25. </w:t>
            </w:r>
            <w:r w:rsidRPr="00AF699E">
              <w:rPr>
                <w:rFonts w:asciiTheme="majorHAnsi" w:hAnsiTheme="majorHAnsi" w:cstheme="majorHAnsi"/>
                <w:b/>
                <w:sz w:val="18"/>
                <w:szCs w:val="18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2516D7" w:rsidRPr="00AF699E" w14:paraId="1A5807E2" w14:textId="77777777" w:rsidTr="002516D7">
        <w:trPr>
          <w:trHeight w:val="467"/>
        </w:trPr>
        <w:tc>
          <w:tcPr>
            <w:tcW w:w="8222" w:type="dxa"/>
            <w:shd w:val="clear" w:color="auto" w:fill="auto"/>
          </w:tcPr>
          <w:p w14:paraId="76C091D1" w14:textId="77777777" w:rsidR="002516D7" w:rsidRPr="00AF699E" w:rsidRDefault="002516D7" w:rsidP="00A05001">
            <w:pPr>
              <w:spacing w:line="22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F699E">
              <w:rPr>
                <w:rFonts w:asciiTheme="majorHAnsi" w:hAnsiTheme="majorHAnsi" w:cstheme="majorHAnsi"/>
                <w:sz w:val="18"/>
                <w:szCs w:val="18"/>
              </w:rPr>
              <w:t xml:space="preserve">Предлагаемый вариант: </w:t>
            </w:r>
            <w:r w:rsidRPr="00AF699E">
              <w:rPr>
                <w:rFonts w:ascii="Calibri" w:hAnsi="Calibri" w:cs="Calibri"/>
                <w:sz w:val="18"/>
                <w:szCs w:val="18"/>
              </w:rPr>
              <w:t xml:space="preserve">утвердить размер платы за содержание жилого помещения в размере 30,13 (тридцать рублей тринадцать копеек) с квадратного метра общей площади помещения в месяц, по видам услуг на срок с 01.01.2024 г. по 01.01.2025 г.  согласно прилагаемому тарифицированному перечню </w:t>
            </w:r>
            <w:bookmarkStart w:id="1" w:name="_Hlk96696352"/>
            <w:r w:rsidRPr="00AF699E">
              <w:rPr>
                <w:rFonts w:ascii="Calibri" w:hAnsi="Calibri" w:cs="Calibri"/>
                <w:sz w:val="18"/>
                <w:szCs w:val="18"/>
              </w:rPr>
              <w:t>услуг и работ по содержанию жилого помещения</w:t>
            </w:r>
            <w:bookmarkEnd w:id="1"/>
            <w:r w:rsidRPr="00AF699E">
              <w:rPr>
                <w:rFonts w:ascii="Calibri" w:hAnsi="Calibri" w:cs="Calibri"/>
                <w:sz w:val="18"/>
                <w:szCs w:val="18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6F2D7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BF2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44495" w14:textId="77777777" w:rsidR="002516D7" w:rsidRPr="00AF699E" w:rsidRDefault="002516D7" w:rsidP="00A05001">
            <w:pPr>
              <w:spacing w:line="220" w:lineRule="exact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</w:tbl>
    <w:p w14:paraId="58BC0A6B" w14:textId="77777777" w:rsidR="00E95577" w:rsidRDefault="00E95577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CF243D6" w14:textId="6F5631A9" w:rsidR="00BE02F5" w:rsidRPr="00FF51D4" w:rsidRDefault="00800EA9" w:rsidP="006F21CA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Ф.</w:t>
      </w:r>
      <w:r w:rsidR="00BE02F5" w:rsidRPr="00FF51D4">
        <w:rPr>
          <w:rFonts w:asciiTheme="majorHAnsi" w:hAnsiTheme="majorHAnsi" w:cstheme="majorHAnsi"/>
          <w:b/>
          <w:sz w:val="18"/>
          <w:szCs w:val="18"/>
        </w:rPr>
        <w:t xml:space="preserve"> И. О. </w:t>
      </w:r>
    </w:p>
    <w:p w14:paraId="35213459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5E1F85F" w14:textId="77777777" w:rsidR="00BE02F5" w:rsidRPr="00FF51D4" w:rsidRDefault="00ED5B1C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F51D4">
        <w:rPr>
          <w:rFonts w:asciiTheme="majorHAnsi" w:hAnsiTheme="majorHAnsi" w:cstheme="majorHAnsi"/>
          <w:b/>
          <w:sz w:val="18"/>
          <w:szCs w:val="18"/>
        </w:rPr>
        <w:t>Подпись _____________</w:t>
      </w:r>
      <w:r w:rsidR="00BF3A0C">
        <w:rPr>
          <w:rFonts w:asciiTheme="majorHAnsi" w:hAnsiTheme="majorHAnsi" w:cstheme="majorHAnsi"/>
          <w:b/>
          <w:sz w:val="18"/>
          <w:szCs w:val="18"/>
        </w:rPr>
        <w:t>_______</w:t>
      </w:r>
      <w:r w:rsidRPr="00FF51D4">
        <w:rPr>
          <w:rFonts w:asciiTheme="majorHAnsi" w:hAnsiTheme="majorHAnsi" w:cstheme="majorHAnsi"/>
          <w:b/>
          <w:sz w:val="18"/>
          <w:szCs w:val="18"/>
        </w:rPr>
        <w:t>_</w:t>
      </w:r>
    </w:p>
    <w:p w14:paraId="59023DA3" w14:textId="77777777" w:rsidR="00BE02F5" w:rsidRPr="00FF51D4" w:rsidRDefault="00BE02F5" w:rsidP="00977DED">
      <w:pPr>
        <w:pStyle w:val="HTML"/>
        <w:spacing w:line="200" w:lineRule="exact"/>
        <w:ind w:right="134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a3"/>
        <w:tblW w:w="108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5A787A" w:rsidRPr="00FF51D4" w14:paraId="6B14473D" w14:textId="77777777" w:rsidTr="00977DED">
        <w:tc>
          <w:tcPr>
            <w:tcW w:w="10802" w:type="dxa"/>
          </w:tcPr>
          <w:p w14:paraId="546C5CB9" w14:textId="5DEAFDE7" w:rsidR="00FA37DA" w:rsidRPr="00FF51D4" w:rsidRDefault="00ED5B1C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5A787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>Выражаю свое согласие на получение электронной квитанции:</w:t>
            </w:r>
            <w:r w:rsidR="00FA37DA" w:rsidRPr="00FF51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C2DFB73" w14:textId="795322D2" w:rsidR="005A787A" w:rsidRPr="00FF51D4" w:rsidRDefault="00FA37DA" w:rsidP="00977DED">
            <w:pPr>
              <w:pStyle w:val="HTML"/>
              <w:spacing w:line="200" w:lineRule="exact"/>
              <w:ind w:right="134"/>
              <w:jc w:val="both"/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</w:pPr>
            <w:r w:rsidRPr="00FF51D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в личном кабинете на </w:t>
            </w:r>
            <w:r w:rsidR="00216D56"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>сайте terrkomf.ru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________________</w:t>
            </w:r>
            <w:r w:rsidRPr="00FF51D4">
              <w:rPr>
                <w:rFonts w:asciiTheme="majorHAnsi" w:eastAsia="MS Gothic" w:hAnsiTheme="majorHAnsi" w:cstheme="majorHAnsi"/>
                <w:i/>
                <w:sz w:val="18"/>
                <w:szCs w:val="18"/>
              </w:rPr>
              <w:t>(подпись)</w:t>
            </w:r>
            <w:r w:rsidRPr="00FF51D4">
              <w:rPr>
                <w:rFonts w:asciiTheme="majorHAnsi" w:eastAsia="MS Gothic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FDCE8C" w14:textId="77777777" w:rsidR="00BE02F5" w:rsidRPr="00FF51D4" w:rsidRDefault="00BE02F5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3C7FC17F" w14:textId="77777777" w:rsidR="00CB73DF" w:rsidRPr="00FF51D4" w:rsidRDefault="00CB73DF" w:rsidP="00977DED">
      <w:pPr>
        <w:spacing w:line="200" w:lineRule="exact"/>
        <w:ind w:right="134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УВАЖАЕМЫЙ СОБСТВЕННИК ПОМЕЩЕНИЯ!</w:t>
      </w:r>
    </w:p>
    <w:p w14:paraId="011B3874" w14:textId="52918D67" w:rsidR="0008695C" w:rsidRDefault="00CB73DF" w:rsidP="00977DED">
      <w:pPr>
        <w:spacing w:line="200" w:lineRule="exact"/>
        <w:ind w:right="134"/>
        <w:rPr>
          <w:rFonts w:asciiTheme="majorHAnsi" w:hAnsiTheme="majorHAnsi" w:cstheme="majorHAnsi"/>
          <w:i/>
          <w:sz w:val="18"/>
          <w:szCs w:val="18"/>
        </w:rPr>
      </w:pPr>
      <w:r w:rsidRPr="00FF51D4">
        <w:rPr>
          <w:rFonts w:asciiTheme="majorHAnsi" w:hAnsiTheme="majorHAnsi" w:cstheme="majorHAnsi"/>
          <w:i/>
          <w:sz w:val="18"/>
          <w:szCs w:val="18"/>
        </w:rPr>
        <w:t>Настоящее общее собрание собственников помещений в многоквартирном доме п</w:t>
      </w:r>
      <w:r w:rsidR="00D26FA5" w:rsidRPr="00FF51D4">
        <w:rPr>
          <w:rFonts w:asciiTheme="majorHAnsi" w:hAnsiTheme="majorHAnsi" w:cstheme="majorHAnsi"/>
          <w:i/>
          <w:sz w:val="18"/>
          <w:szCs w:val="18"/>
        </w:rPr>
        <w:t xml:space="preserve">роводится в форме очно-заочного </w:t>
      </w:r>
      <w:r w:rsidRPr="00FF51D4">
        <w:rPr>
          <w:rFonts w:asciiTheme="majorHAnsi" w:hAnsiTheme="majorHAnsi" w:cstheme="majorHAnsi"/>
          <w:i/>
          <w:sz w:val="18"/>
          <w:szCs w:val="18"/>
        </w:rPr>
        <w:t>голосования.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В Бланке для голосования необходимо указать фамилию, имя, отчество, номер квартиры, долю в праве собственности на помещение, общую площадь помещения, реквизиты документа, подтверждающего право собственности на помещение.</w:t>
      </w:r>
      <w:r w:rsidR="00601E71" w:rsidRPr="00FF51D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FF51D4">
        <w:rPr>
          <w:rFonts w:asciiTheme="majorHAnsi" w:hAnsiTheme="majorHAnsi" w:cstheme="majorHAnsi"/>
          <w:i/>
          <w:sz w:val="18"/>
          <w:szCs w:val="18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 знаками “X”, или “V”.</w:t>
      </w:r>
    </w:p>
    <w:p w14:paraId="34EA7718" w14:textId="656CFB9A" w:rsidR="00E97E19" w:rsidRPr="00E97E19" w:rsidRDefault="00E97E19" w:rsidP="00977DED">
      <w:pPr>
        <w:spacing w:line="200" w:lineRule="exact"/>
        <w:ind w:right="134"/>
        <w:rPr>
          <w:rFonts w:ascii="Times New Roman" w:hAnsi="Times New Roman" w:cs="Times New Roman"/>
          <w:b/>
          <w:sz w:val="18"/>
          <w:szCs w:val="18"/>
        </w:rPr>
      </w:pPr>
      <w:r w:rsidRPr="00E97E19">
        <w:rPr>
          <w:rFonts w:ascii="Times New Roman" w:hAnsi="Times New Roman" w:cs="Times New Roman"/>
          <w:b/>
          <w:sz w:val="18"/>
          <w:szCs w:val="18"/>
        </w:rPr>
        <w:t xml:space="preserve">Бюллетень, в </w:t>
      </w:r>
      <w:r>
        <w:rPr>
          <w:rFonts w:ascii="Times New Roman" w:hAnsi="Times New Roman" w:cs="Times New Roman"/>
          <w:b/>
          <w:sz w:val="18"/>
          <w:szCs w:val="18"/>
        </w:rPr>
        <w:t xml:space="preserve">котором знак поставлен более чем в одном квадрате по поставленной формулировке вопроса, либо не поставлен ни в одном из них, а также бюллетень, подписанный неуполномоченным лицом, либо неподписанный бюллетень считаются недействительными. Не допускается заполнение бюллетеня для голосования карандашом и внесение в него каких-либо исправлений. </w:t>
      </w:r>
    </w:p>
    <w:sectPr w:rsidR="00E97E19" w:rsidRPr="00E97E19" w:rsidSect="00BE02F5">
      <w:headerReference w:type="even" r:id="rId8"/>
      <w:headerReference w:type="default" r:id="rId9"/>
      <w:footerReference w:type="first" r:id="rId10"/>
      <w:pgSz w:w="11900" w:h="16840"/>
      <w:pgMar w:top="426" w:right="276" w:bottom="567" w:left="56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C8A7" w14:textId="77777777" w:rsidR="00F26D9B" w:rsidRDefault="00F26D9B" w:rsidP="003C4820">
      <w:r>
        <w:separator/>
      </w:r>
    </w:p>
  </w:endnote>
  <w:endnote w:type="continuationSeparator" w:id="0">
    <w:p w14:paraId="1DD8515A" w14:textId="77777777" w:rsidR="00F26D9B" w:rsidRDefault="00F26D9B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3CC8" w14:textId="77777777" w:rsidR="004A59C1" w:rsidRDefault="004A5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D1A8" w14:textId="77777777" w:rsidR="00F26D9B" w:rsidRDefault="00F26D9B" w:rsidP="003C4820">
      <w:r>
        <w:separator/>
      </w:r>
    </w:p>
  </w:footnote>
  <w:footnote w:type="continuationSeparator" w:id="0">
    <w:p w14:paraId="298BCA0A" w14:textId="77777777" w:rsidR="00F26D9B" w:rsidRDefault="00F26D9B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29AD83F3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9C1">
      <w:rPr>
        <w:rStyle w:val="a9"/>
        <w:noProof/>
      </w:rPr>
      <w:t>2</w: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063D665" w:rsidR="005952F4" w:rsidRPr="008609F2" w:rsidRDefault="009F431E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  <w:r w:rsidRPr="008609F2">
      <w:rPr>
        <w:rStyle w:val="a9"/>
        <w:rFonts w:asciiTheme="majorHAnsi" w:hAnsiTheme="majorHAnsi"/>
        <w:sz w:val="16"/>
        <w:szCs w:val="16"/>
      </w:rPr>
      <w:fldChar w:fldCharType="begin"/>
    </w:r>
    <w:r w:rsidR="005952F4" w:rsidRPr="008609F2">
      <w:rPr>
        <w:rStyle w:val="a9"/>
        <w:rFonts w:asciiTheme="majorHAnsi" w:hAnsiTheme="majorHAnsi"/>
        <w:sz w:val="16"/>
        <w:szCs w:val="16"/>
      </w:rPr>
      <w:instrText xml:space="preserve">PAGE  </w:instrText>
    </w:r>
    <w:r w:rsidRPr="008609F2">
      <w:rPr>
        <w:rStyle w:val="a9"/>
        <w:rFonts w:asciiTheme="majorHAnsi" w:hAnsiTheme="majorHAnsi"/>
        <w:sz w:val="16"/>
        <w:szCs w:val="16"/>
      </w:rPr>
      <w:fldChar w:fldCharType="separate"/>
    </w:r>
    <w:r w:rsidR="002516D7">
      <w:rPr>
        <w:rStyle w:val="a9"/>
        <w:rFonts w:asciiTheme="majorHAnsi" w:hAnsiTheme="majorHAnsi"/>
        <w:noProof/>
        <w:sz w:val="16"/>
        <w:szCs w:val="16"/>
      </w:rPr>
      <w:t>4</w:t>
    </w:r>
    <w:r w:rsidRPr="008609F2">
      <w:rPr>
        <w:rStyle w:val="a9"/>
        <w:rFonts w:asciiTheme="majorHAnsi" w:hAnsiTheme="majorHAnsi"/>
        <w:sz w:val="16"/>
        <w:szCs w:val="16"/>
      </w:rPr>
      <w:fldChar w:fldCharType="end"/>
    </w:r>
  </w:p>
  <w:p w14:paraId="4C0A53BA" w14:textId="77777777" w:rsidR="005952F4" w:rsidRDefault="00595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10AFA"/>
    <w:rsid w:val="000120CC"/>
    <w:rsid w:val="00013298"/>
    <w:rsid w:val="00013976"/>
    <w:rsid w:val="00013BD4"/>
    <w:rsid w:val="00014C85"/>
    <w:rsid w:val="00023410"/>
    <w:rsid w:val="00024BA0"/>
    <w:rsid w:val="00026411"/>
    <w:rsid w:val="00027F32"/>
    <w:rsid w:val="00037505"/>
    <w:rsid w:val="00041034"/>
    <w:rsid w:val="00043A17"/>
    <w:rsid w:val="00053E71"/>
    <w:rsid w:val="000560FF"/>
    <w:rsid w:val="00067323"/>
    <w:rsid w:val="00073691"/>
    <w:rsid w:val="00077EDF"/>
    <w:rsid w:val="0008265A"/>
    <w:rsid w:val="0008695C"/>
    <w:rsid w:val="00087651"/>
    <w:rsid w:val="00087EFB"/>
    <w:rsid w:val="00091A8F"/>
    <w:rsid w:val="0009404B"/>
    <w:rsid w:val="000A0631"/>
    <w:rsid w:val="000A1D4A"/>
    <w:rsid w:val="000A3C3F"/>
    <w:rsid w:val="000A4778"/>
    <w:rsid w:val="000B0876"/>
    <w:rsid w:val="000B2EC9"/>
    <w:rsid w:val="000B3700"/>
    <w:rsid w:val="000B46AE"/>
    <w:rsid w:val="000B521F"/>
    <w:rsid w:val="000C04B7"/>
    <w:rsid w:val="000C159E"/>
    <w:rsid w:val="000C1F90"/>
    <w:rsid w:val="000D2439"/>
    <w:rsid w:val="000D2BA4"/>
    <w:rsid w:val="000D4E45"/>
    <w:rsid w:val="000D5519"/>
    <w:rsid w:val="000D5AC8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63B9"/>
    <w:rsid w:val="001276C0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E88"/>
    <w:rsid w:val="0019128D"/>
    <w:rsid w:val="0019562A"/>
    <w:rsid w:val="001A3D84"/>
    <w:rsid w:val="001A4271"/>
    <w:rsid w:val="001A63FD"/>
    <w:rsid w:val="001B1112"/>
    <w:rsid w:val="001B1A73"/>
    <w:rsid w:val="001B1C55"/>
    <w:rsid w:val="001B23C4"/>
    <w:rsid w:val="001B39CC"/>
    <w:rsid w:val="001B60ED"/>
    <w:rsid w:val="001C2868"/>
    <w:rsid w:val="001C2E42"/>
    <w:rsid w:val="001C5731"/>
    <w:rsid w:val="001D5AE8"/>
    <w:rsid w:val="001E4259"/>
    <w:rsid w:val="001E4AC7"/>
    <w:rsid w:val="001E7AB2"/>
    <w:rsid w:val="001F02A3"/>
    <w:rsid w:val="001F71C1"/>
    <w:rsid w:val="00201467"/>
    <w:rsid w:val="0020333B"/>
    <w:rsid w:val="00203CF5"/>
    <w:rsid w:val="002044EB"/>
    <w:rsid w:val="002063E4"/>
    <w:rsid w:val="00207F2B"/>
    <w:rsid w:val="00212894"/>
    <w:rsid w:val="00216D56"/>
    <w:rsid w:val="00224C55"/>
    <w:rsid w:val="00230348"/>
    <w:rsid w:val="0023221D"/>
    <w:rsid w:val="00236A91"/>
    <w:rsid w:val="00240DD2"/>
    <w:rsid w:val="00244485"/>
    <w:rsid w:val="00250711"/>
    <w:rsid w:val="002516D7"/>
    <w:rsid w:val="00252EE7"/>
    <w:rsid w:val="002530A6"/>
    <w:rsid w:val="002610E8"/>
    <w:rsid w:val="00261864"/>
    <w:rsid w:val="00265A23"/>
    <w:rsid w:val="00270DD9"/>
    <w:rsid w:val="00274260"/>
    <w:rsid w:val="00276F95"/>
    <w:rsid w:val="00291385"/>
    <w:rsid w:val="00291DC0"/>
    <w:rsid w:val="0029204F"/>
    <w:rsid w:val="00294734"/>
    <w:rsid w:val="002A4536"/>
    <w:rsid w:val="002A7AD7"/>
    <w:rsid w:val="002A7E94"/>
    <w:rsid w:val="002B0F88"/>
    <w:rsid w:val="002B328D"/>
    <w:rsid w:val="002B4A8D"/>
    <w:rsid w:val="002B75B1"/>
    <w:rsid w:val="002C3F99"/>
    <w:rsid w:val="002D0523"/>
    <w:rsid w:val="002D0550"/>
    <w:rsid w:val="002D09AB"/>
    <w:rsid w:val="002D219C"/>
    <w:rsid w:val="002D4184"/>
    <w:rsid w:val="002D45E6"/>
    <w:rsid w:val="002D4C26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462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900AC"/>
    <w:rsid w:val="003972B4"/>
    <w:rsid w:val="00397914"/>
    <w:rsid w:val="003A14D3"/>
    <w:rsid w:val="003A593E"/>
    <w:rsid w:val="003A6FE8"/>
    <w:rsid w:val="003B277A"/>
    <w:rsid w:val="003B37BC"/>
    <w:rsid w:val="003C1E70"/>
    <w:rsid w:val="003C3C8B"/>
    <w:rsid w:val="003C4820"/>
    <w:rsid w:val="003D0156"/>
    <w:rsid w:val="003D0D9F"/>
    <w:rsid w:val="003D101E"/>
    <w:rsid w:val="003E0B8B"/>
    <w:rsid w:val="003E41FB"/>
    <w:rsid w:val="003E4607"/>
    <w:rsid w:val="003E7F18"/>
    <w:rsid w:val="003F2E8E"/>
    <w:rsid w:val="003F3A67"/>
    <w:rsid w:val="003F6EE8"/>
    <w:rsid w:val="0040324B"/>
    <w:rsid w:val="00416EF8"/>
    <w:rsid w:val="00424171"/>
    <w:rsid w:val="0042629E"/>
    <w:rsid w:val="004265E0"/>
    <w:rsid w:val="00426E52"/>
    <w:rsid w:val="00434488"/>
    <w:rsid w:val="00441430"/>
    <w:rsid w:val="00443723"/>
    <w:rsid w:val="00446A9C"/>
    <w:rsid w:val="00454A1D"/>
    <w:rsid w:val="00464411"/>
    <w:rsid w:val="004654F7"/>
    <w:rsid w:val="004669EC"/>
    <w:rsid w:val="004669ED"/>
    <w:rsid w:val="00466CAE"/>
    <w:rsid w:val="0047214A"/>
    <w:rsid w:val="00477162"/>
    <w:rsid w:val="004815F2"/>
    <w:rsid w:val="0049192A"/>
    <w:rsid w:val="004A18CD"/>
    <w:rsid w:val="004A59C1"/>
    <w:rsid w:val="004B5F4C"/>
    <w:rsid w:val="004C41CA"/>
    <w:rsid w:val="004C7BE6"/>
    <w:rsid w:val="004C7C63"/>
    <w:rsid w:val="004D0017"/>
    <w:rsid w:val="004D10B4"/>
    <w:rsid w:val="004D129F"/>
    <w:rsid w:val="004D1CDA"/>
    <w:rsid w:val="004D39EE"/>
    <w:rsid w:val="004D426A"/>
    <w:rsid w:val="004D44D9"/>
    <w:rsid w:val="004D4983"/>
    <w:rsid w:val="004D5129"/>
    <w:rsid w:val="004D5F7E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52F4"/>
    <w:rsid w:val="00596B93"/>
    <w:rsid w:val="005A1F98"/>
    <w:rsid w:val="005A2F6E"/>
    <w:rsid w:val="005A787A"/>
    <w:rsid w:val="005B14E4"/>
    <w:rsid w:val="005B3B5C"/>
    <w:rsid w:val="005B6878"/>
    <w:rsid w:val="005C0F1D"/>
    <w:rsid w:val="005C205F"/>
    <w:rsid w:val="005C2DC8"/>
    <w:rsid w:val="005C5525"/>
    <w:rsid w:val="005C732B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19AB"/>
    <w:rsid w:val="005F21B3"/>
    <w:rsid w:val="005F324B"/>
    <w:rsid w:val="005F49A4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47400"/>
    <w:rsid w:val="00651249"/>
    <w:rsid w:val="00652AF6"/>
    <w:rsid w:val="006531FC"/>
    <w:rsid w:val="00655B31"/>
    <w:rsid w:val="006602FD"/>
    <w:rsid w:val="006652AF"/>
    <w:rsid w:val="006659AD"/>
    <w:rsid w:val="00665AFB"/>
    <w:rsid w:val="0068170C"/>
    <w:rsid w:val="00684895"/>
    <w:rsid w:val="006848B8"/>
    <w:rsid w:val="0068526D"/>
    <w:rsid w:val="00686387"/>
    <w:rsid w:val="00687C42"/>
    <w:rsid w:val="006900A4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F21CA"/>
    <w:rsid w:val="006F4A33"/>
    <w:rsid w:val="006F7D73"/>
    <w:rsid w:val="0070689A"/>
    <w:rsid w:val="00707570"/>
    <w:rsid w:val="007077A7"/>
    <w:rsid w:val="007113A8"/>
    <w:rsid w:val="007157AB"/>
    <w:rsid w:val="007160C3"/>
    <w:rsid w:val="00717292"/>
    <w:rsid w:val="00717B3F"/>
    <w:rsid w:val="007214E8"/>
    <w:rsid w:val="00726381"/>
    <w:rsid w:val="00733D93"/>
    <w:rsid w:val="00737F39"/>
    <w:rsid w:val="00743408"/>
    <w:rsid w:val="007445EC"/>
    <w:rsid w:val="00746296"/>
    <w:rsid w:val="007475E6"/>
    <w:rsid w:val="00752344"/>
    <w:rsid w:val="00752AF3"/>
    <w:rsid w:val="007550AA"/>
    <w:rsid w:val="0075641D"/>
    <w:rsid w:val="00764102"/>
    <w:rsid w:val="007655FA"/>
    <w:rsid w:val="007665C3"/>
    <w:rsid w:val="00766B74"/>
    <w:rsid w:val="00770958"/>
    <w:rsid w:val="0077487E"/>
    <w:rsid w:val="00777809"/>
    <w:rsid w:val="00781816"/>
    <w:rsid w:val="00783A3B"/>
    <w:rsid w:val="00785FFF"/>
    <w:rsid w:val="00786B65"/>
    <w:rsid w:val="00792551"/>
    <w:rsid w:val="00792927"/>
    <w:rsid w:val="00792F41"/>
    <w:rsid w:val="007933AE"/>
    <w:rsid w:val="00795265"/>
    <w:rsid w:val="00795770"/>
    <w:rsid w:val="00797554"/>
    <w:rsid w:val="007A2DAD"/>
    <w:rsid w:val="007A33CF"/>
    <w:rsid w:val="007A3589"/>
    <w:rsid w:val="007B3459"/>
    <w:rsid w:val="007B456D"/>
    <w:rsid w:val="007B5268"/>
    <w:rsid w:val="007B75ED"/>
    <w:rsid w:val="007C1AF4"/>
    <w:rsid w:val="007C5B00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466E6"/>
    <w:rsid w:val="008536ED"/>
    <w:rsid w:val="008609F2"/>
    <w:rsid w:val="00867A3C"/>
    <w:rsid w:val="00867B40"/>
    <w:rsid w:val="008707BB"/>
    <w:rsid w:val="008715ED"/>
    <w:rsid w:val="00873D1D"/>
    <w:rsid w:val="00874FCE"/>
    <w:rsid w:val="00880EA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7FFD"/>
    <w:rsid w:val="008B37DA"/>
    <w:rsid w:val="008C0D99"/>
    <w:rsid w:val="008C1C44"/>
    <w:rsid w:val="008C2C53"/>
    <w:rsid w:val="008C5B6C"/>
    <w:rsid w:val="008C7EDB"/>
    <w:rsid w:val="008D01B4"/>
    <w:rsid w:val="008D39DF"/>
    <w:rsid w:val="008E194A"/>
    <w:rsid w:val="008E69B1"/>
    <w:rsid w:val="008F0216"/>
    <w:rsid w:val="008F081B"/>
    <w:rsid w:val="008F1169"/>
    <w:rsid w:val="008F238E"/>
    <w:rsid w:val="008F50E6"/>
    <w:rsid w:val="008F7669"/>
    <w:rsid w:val="0090302A"/>
    <w:rsid w:val="0090621A"/>
    <w:rsid w:val="00920AEE"/>
    <w:rsid w:val="00924133"/>
    <w:rsid w:val="00924A2C"/>
    <w:rsid w:val="00926B53"/>
    <w:rsid w:val="00926C0C"/>
    <w:rsid w:val="0092789C"/>
    <w:rsid w:val="00940E53"/>
    <w:rsid w:val="00943AB4"/>
    <w:rsid w:val="00947C05"/>
    <w:rsid w:val="00952E75"/>
    <w:rsid w:val="00953B46"/>
    <w:rsid w:val="00955992"/>
    <w:rsid w:val="00960968"/>
    <w:rsid w:val="00967B07"/>
    <w:rsid w:val="009711F7"/>
    <w:rsid w:val="00972E70"/>
    <w:rsid w:val="009737CF"/>
    <w:rsid w:val="009742F5"/>
    <w:rsid w:val="00977DED"/>
    <w:rsid w:val="009835DA"/>
    <w:rsid w:val="009857BD"/>
    <w:rsid w:val="009929A0"/>
    <w:rsid w:val="00997C4C"/>
    <w:rsid w:val="009A2FC4"/>
    <w:rsid w:val="009A4226"/>
    <w:rsid w:val="009B7313"/>
    <w:rsid w:val="009C6432"/>
    <w:rsid w:val="009D234D"/>
    <w:rsid w:val="009E152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5093D"/>
    <w:rsid w:val="00A50CB9"/>
    <w:rsid w:val="00A51116"/>
    <w:rsid w:val="00A56B1C"/>
    <w:rsid w:val="00A57677"/>
    <w:rsid w:val="00A67619"/>
    <w:rsid w:val="00A70518"/>
    <w:rsid w:val="00A74272"/>
    <w:rsid w:val="00A81C48"/>
    <w:rsid w:val="00A83FF3"/>
    <w:rsid w:val="00A859E9"/>
    <w:rsid w:val="00A86B50"/>
    <w:rsid w:val="00A8710F"/>
    <w:rsid w:val="00A91634"/>
    <w:rsid w:val="00A954F6"/>
    <w:rsid w:val="00AA30D8"/>
    <w:rsid w:val="00AA388F"/>
    <w:rsid w:val="00AA3E24"/>
    <w:rsid w:val="00AA4052"/>
    <w:rsid w:val="00AA7D0F"/>
    <w:rsid w:val="00AB6422"/>
    <w:rsid w:val="00AC12BE"/>
    <w:rsid w:val="00AC3892"/>
    <w:rsid w:val="00AC571E"/>
    <w:rsid w:val="00AD0256"/>
    <w:rsid w:val="00AD1050"/>
    <w:rsid w:val="00AD134E"/>
    <w:rsid w:val="00AD200A"/>
    <w:rsid w:val="00AD243B"/>
    <w:rsid w:val="00AD6099"/>
    <w:rsid w:val="00AD6C73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81A"/>
    <w:rsid w:val="00B017B8"/>
    <w:rsid w:val="00B10E45"/>
    <w:rsid w:val="00B177D6"/>
    <w:rsid w:val="00B21076"/>
    <w:rsid w:val="00B21197"/>
    <w:rsid w:val="00B31EAA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74E09"/>
    <w:rsid w:val="00B80FDD"/>
    <w:rsid w:val="00B818A6"/>
    <w:rsid w:val="00B83072"/>
    <w:rsid w:val="00B87A9B"/>
    <w:rsid w:val="00B9012C"/>
    <w:rsid w:val="00B95812"/>
    <w:rsid w:val="00B9766E"/>
    <w:rsid w:val="00BA3CF7"/>
    <w:rsid w:val="00BA3D84"/>
    <w:rsid w:val="00BA6A93"/>
    <w:rsid w:val="00BB0986"/>
    <w:rsid w:val="00BB6DFD"/>
    <w:rsid w:val="00BC1A6F"/>
    <w:rsid w:val="00BC29FB"/>
    <w:rsid w:val="00BC35DE"/>
    <w:rsid w:val="00BC5B23"/>
    <w:rsid w:val="00BE02F5"/>
    <w:rsid w:val="00BE1D95"/>
    <w:rsid w:val="00BE260B"/>
    <w:rsid w:val="00BE479D"/>
    <w:rsid w:val="00BE4E67"/>
    <w:rsid w:val="00BE5C38"/>
    <w:rsid w:val="00BE7E65"/>
    <w:rsid w:val="00BF1B0A"/>
    <w:rsid w:val="00BF1CF7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267B0"/>
    <w:rsid w:val="00C26C15"/>
    <w:rsid w:val="00C302D6"/>
    <w:rsid w:val="00C3343F"/>
    <w:rsid w:val="00C40382"/>
    <w:rsid w:val="00C41704"/>
    <w:rsid w:val="00C41959"/>
    <w:rsid w:val="00C61775"/>
    <w:rsid w:val="00C61D7F"/>
    <w:rsid w:val="00C63C1E"/>
    <w:rsid w:val="00C64578"/>
    <w:rsid w:val="00C65051"/>
    <w:rsid w:val="00C721CB"/>
    <w:rsid w:val="00C7612B"/>
    <w:rsid w:val="00C774C0"/>
    <w:rsid w:val="00C839E6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2FE8"/>
    <w:rsid w:val="00CE439C"/>
    <w:rsid w:val="00CE7E79"/>
    <w:rsid w:val="00D00F9A"/>
    <w:rsid w:val="00D04C95"/>
    <w:rsid w:val="00D05E78"/>
    <w:rsid w:val="00D06D22"/>
    <w:rsid w:val="00D07174"/>
    <w:rsid w:val="00D114F0"/>
    <w:rsid w:val="00D11DB2"/>
    <w:rsid w:val="00D15190"/>
    <w:rsid w:val="00D24B89"/>
    <w:rsid w:val="00D26FA5"/>
    <w:rsid w:val="00D27017"/>
    <w:rsid w:val="00D31FB9"/>
    <w:rsid w:val="00D333A3"/>
    <w:rsid w:val="00D34ED4"/>
    <w:rsid w:val="00D417C4"/>
    <w:rsid w:val="00D5303E"/>
    <w:rsid w:val="00D55EE8"/>
    <w:rsid w:val="00D608C5"/>
    <w:rsid w:val="00D62924"/>
    <w:rsid w:val="00D62DB9"/>
    <w:rsid w:val="00D630DA"/>
    <w:rsid w:val="00D631FB"/>
    <w:rsid w:val="00D659B6"/>
    <w:rsid w:val="00D66AC7"/>
    <w:rsid w:val="00D70BFB"/>
    <w:rsid w:val="00D71D13"/>
    <w:rsid w:val="00D738BF"/>
    <w:rsid w:val="00D75524"/>
    <w:rsid w:val="00D7666E"/>
    <w:rsid w:val="00D76DB1"/>
    <w:rsid w:val="00D7720F"/>
    <w:rsid w:val="00D80928"/>
    <w:rsid w:val="00D90916"/>
    <w:rsid w:val="00D92629"/>
    <w:rsid w:val="00D94F29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D6662"/>
    <w:rsid w:val="00DE2582"/>
    <w:rsid w:val="00DE5F8A"/>
    <w:rsid w:val="00DE6659"/>
    <w:rsid w:val="00DF782E"/>
    <w:rsid w:val="00E019D9"/>
    <w:rsid w:val="00E045D9"/>
    <w:rsid w:val="00E06F94"/>
    <w:rsid w:val="00E1192B"/>
    <w:rsid w:val="00E169AB"/>
    <w:rsid w:val="00E16FDD"/>
    <w:rsid w:val="00E212B9"/>
    <w:rsid w:val="00E3067F"/>
    <w:rsid w:val="00E32CF2"/>
    <w:rsid w:val="00E3605A"/>
    <w:rsid w:val="00E360FC"/>
    <w:rsid w:val="00E437E9"/>
    <w:rsid w:val="00E55711"/>
    <w:rsid w:val="00E5674B"/>
    <w:rsid w:val="00E56C70"/>
    <w:rsid w:val="00E672B9"/>
    <w:rsid w:val="00E7113A"/>
    <w:rsid w:val="00E766BD"/>
    <w:rsid w:val="00E76745"/>
    <w:rsid w:val="00E76DB4"/>
    <w:rsid w:val="00E77105"/>
    <w:rsid w:val="00E77268"/>
    <w:rsid w:val="00E87F97"/>
    <w:rsid w:val="00E90848"/>
    <w:rsid w:val="00E90FBB"/>
    <w:rsid w:val="00E9162E"/>
    <w:rsid w:val="00E921E6"/>
    <w:rsid w:val="00E93900"/>
    <w:rsid w:val="00E94E6A"/>
    <w:rsid w:val="00E95577"/>
    <w:rsid w:val="00E96ABB"/>
    <w:rsid w:val="00E979C5"/>
    <w:rsid w:val="00E97E19"/>
    <w:rsid w:val="00EA612E"/>
    <w:rsid w:val="00EB06CA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1F71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14F53"/>
    <w:rsid w:val="00F20029"/>
    <w:rsid w:val="00F23444"/>
    <w:rsid w:val="00F242EB"/>
    <w:rsid w:val="00F26D9B"/>
    <w:rsid w:val="00F32397"/>
    <w:rsid w:val="00F34F51"/>
    <w:rsid w:val="00F3512E"/>
    <w:rsid w:val="00F4238F"/>
    <w:rsid w:val="00F45217"/>
    <w:rsid w:val="00F458BF"/>
    <w:rsid w:val="00F57506"/>
    <w:rsid w:val="00F60997"/>
    <w:rsid w:val="00F611D1"/>
    <w:rsid w:val="00F6461C"/>
    <w:rsid w:val="00F652DB"/>
    <w:rsid w:val="00F671C8"/>
    <w:rsid w:val="00F67B8D"/>
    <w:rsid w:val="00F84CC2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2D5A"/>
    <w:rsid w:val="00FB34A6"/>
    <w:rsid w:val="00FB5A24"/>
    <w:rsid w:val="00FB5FD4"/>
    <w:rsid w:val="00FE03CD"/>
    <w:rsid w:val="00FF1C24"/>
    <w:rsid w:val="00FF444E"/>
    <w:rsid w:val="00FF51D4"/>
    <w:rsid w:val="00FF681E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4A59C1"/>
  </w:style>
  <w:style w:type="table" w:customStyle="1" w:styleId="1">
    <w:name w:val="Сетка таблицы1"/>
    <w:basedOn w:val="a1"/>
    <w:next w:val="a3"/>
    <w:uiPriority w:val="39"/>
    <w:rsid w:val="000A1D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A6212-9D0A-4F4F-B8F7-9589153F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26</cp:revision>
  <cp:lastPrinted>2022-09-14T06:21:00Z</cp:lastPrinted>
  <dcterms:created xsi:type="dcterms:W3CDTF">2022-11-28T07:07:00Z</dcterms:created>
  <dcterms:modified xsi:type="dcterms:W3CDTF">2023-05-26T14:24:00Z</dcterms:modified>
</cp:coreProperties>
</file>