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CD42" w14:textId="209A2A07" w:rsidR="00DE7EA9" w:rsidRPr="00CC785B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9C33B5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4C4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r w:rsidR="0006049D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Полякова</w:t>
      </w:r>
      <w:r w:rsidR="006D27CF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дом </w:t>
      </w:r>
      <w:r w:rsidR="0042322E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049D" w:rsidRPr="00CC7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8А</w:t>
      </w:r>
    </w:p>
    <w:p w14:paraId="41B61889" w14:textId="77777777" w:rsidR="00C90DAE" w:rsidRPr="00764E73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434B32" w14:textId="6A154C5E" w:rsidR="00DE7EA9" w:rsidRPr="00764E73" w:rsidRDefault="009C33B5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296001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DE7EA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проведено общее</w:t>
      </w:r>
      <w:r w:rsidR="009E5006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годовое</w:t>
      </w:r>
      <w:r w:rsidR="00DE7EA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="00DE7EA9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доме</w:t>
      </w:r>
      <w:r w:rsidR="00DE7EA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A9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2322E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5614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8А</w:t>
      </w:r>
      <w:r w:rsidR="0042322E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614"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улица Полякова. </w:t>
      </w:r>
    </w:p>
    <w:p w14:paraId="37A89E6C" w14:textId="466635D6" w:rsidR="00DE7EA9" w:rsidRPr="00C855F4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</w:t>
      </w:r>
      <w:r w:rsidR="009E5006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выступил</w:t>
      </w:r>
      <w:r w:rsidR="000B365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 помещения </w:t>
      </w:r>
      <w:r w:rsidR="000B3657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D34AD8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="000B3657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55F4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D34AD8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Дремова Юлия Юрьевна</w:t>
      </w:r>
      <w:r w:rsidR="0042322E" w:rsidRPr="00C8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AD2663B" w14:textId="77777777" w:rsidR="005A698B" w:rsidRPr="00764E73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terrkomf.ru</w:t>
      </w:r>
      <w:r w:rsidR="00D76E5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76E57" w:rsidRPr="00764E73">
        <w:rPr>
          <w:sz w:val="24"/>
          <w:szCs w:val="24"/>
        </w:rPr>
        <w:t xml:space="preserve"> </w:t>
      </w:r>
      <w:r w:rsidR="00D76E5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офисе ООО «УК «Территория комфорта»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получить бланк для </w:t>
      </w:r>
      <w:r w:rsidR="001E3350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9837120"/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офисе </w:t>
      </w:r>
      <w:bookmarkStart w:id="1" w:name="_Hlk8646101"/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 «Территория комфорта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2" w:name="_Hlk8732043"/>
      <w:bookmarkEnd w:id="0"/>
      <w:bookmarkEnd w:id="1"/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</w:t>
      </w:r>
      <w:r w:rsidR="008802A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г. 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Тольятти</w:t>
      </w:r>
      <w:r w:rsidR="008802A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б-р Итальянский</w:t>
      </w:r>
      <w:r w:rsidR="008802A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8802A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</w:t>
      </w:r>
      <w:r w:rsidR="00D76E5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2A92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н1.</w:t>
      </w:r>
    </w:p>
    <w:bookmarkEnd w:id="2"/>
    <w:p w14:paraId="54A8CCD5" w14:textId="0B6BBCE4" w:rsidR="00E43293" w:rsidRPr="00764E73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</w:t>
      </w:r>
      <w:r w:rsidR="005F799C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вопросов повестки дня общего собрания начинается</w:t>
      </w:r>
      <w:r w:rsidR="00BC742E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многоквартирного дома №28А ул.</w:t>
      </w:r>
      <w:r w:rsidR="00AB3E86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</w:t>
      </w:r>
      <w:r w:rsidR="00C16344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6001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40FB6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717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5F4">
        <w:rPr>
          <w:rFonts w:ascii="Times New Roman" w:eastAsia="Times New Roman" w:hAnsi="Times New Roman" w:cs="Times New Roman"/>
          <w:sz w:val="24"/>
          <w:szCs w:val="24"/>
          <w:lang w:eastAsia="ru-RU"/>
        </w:rPr>
        <w:t>7:00</w:t>
      </w:r>
      <w:r w:rsidR="00340FB6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14:paraId="383CE29B" w14:textId="7DABAF22" w:rsidR="009C33B5" w:rsidRPr="00764E73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="00E43293" w:rsidRPr="00764E73">
        <w:rPr>
          <w:rFonts w:ascii="Times New Roman" w:hAnsi="Times New Roman" w:cs="Times New Roman"/>
          <w:sz w:val="24"/>
          <w:szCs w:val="24"/>
        </w:rPr>
        <w:t xml:space="preserve"> </w:t>
      </w:r>
      <w:r w:rsidR="00E4329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433A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7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C742E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717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E4329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6001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6E8C470B" w14:textId="1758295A" w:rsidR="005A698B" w:rsidRPr="00764E73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</w:t>
      </w:r>
      <w:r w:rsidR="00E4329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263A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="00E43293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F2AD9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33B5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68E5CD2" w14:textId="77777777" w:rsidR="005A698B" w:rsidRPr="00764E73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Тольятти, б-р Итальянский, д.18 помещение н1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(Офис </w:t>
      </w:r>
      <w:r w:rsidR="00230E60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«УК «Территория комфорта»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E8BA673" w14:textId="094D1FE2" w:rsidR="00022AB1" w:rsidRPr="00764E73" w:rsidRDefault="00D044AA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46BFA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общим собранием</w:t>
      </w:r>
      <w:r w:rsidR="00946BFA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Тольятти, </w:t>
      </w:r>
      <w:r w:rsidR="009C602C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Полякова, д.28А</w:t>
      </w:r>
      <w:r w:rsidR="00354F87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2AB1" w:rsidRPr="0076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CCC60A" w14:textId="77777777" w:rsidR="007F2AD9" w:rsidRPr="00764E73" w:rsidRDefault="007F2AD9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7286" w14:textId="5A2C2550" w:rsidR="00453872" w:rsidRDefault="00313477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 общего собрания:</w:t>
      </w:r>
    </w:p>
    <w:p w14:paraId="6AA04E58" w14:textId="77777777" w:rsidR="00C855F4" w:rsidRPr="00764E73" w:rsidRDefault="00C855F4" w:rsidP="00022A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94D62" w14:textId="7057AD42" w:rsidR="00764E73" w:rsidRPr="00764E73" w:rsidRDefault="00764E73" w:rsidP="00764E7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4311087"/>
      <w:bookmarkStart w:id="4" w:name="_Hlk74301284"/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1. Избрание председателя и секретаря общего собрания с правом подписи протокола общего собрания и возложением функций счетной комиссии.</w:t>
      </w:r>
    </w:p>
    <w:p w14:paraId="0C9A62E6" w14:textId="1F999946" w:rsidR="00764E73" w:rsidRPr="00764E73" w:rsidRDefault="00764E73" w:rsidP="00764E7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2.Об утверждении Отчета о выполнении Управляющей организацией     ООО «УК «Территория комфорта» договора управления многоквартирным домом по адресу: г. Тольятти, улица Полякова 28А, дом 18, за 2020 год и размещении его на сайте https://terrkomf.ru с предоставлением возможности ознакомления Отчета на бумажном носителе в управляющей организации ООО «УК «Территория комфорта».</w:t>
      </w:r>
    </w:p>
    <w:p w14:paraId="19D0D12C" w14:textId="390A73BE" w:rsidR="00764E73" w:rsidRPr="00764E73" w:rsidRDefault="00764E73" w:rsidP="00764E7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3. Об утверждении Плана работ по содержанию и ремонту общего имущества многоквартирного дома по адресу: г. Тольятти, улица Полякова, дом 28А на 2022 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2DBD2A72" w14:textId="78754796" w:rsidR="00764E73" w:rsidRPr="00764E73" w:rsidRDefault="00764E73" w:rsidP="00C855F4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4. О наделении полномочиями на заключение договоров об использовании общего имущества многоквартирного дома от имени собственников</w:t>
      </w:r>
      <w:r w:rsidR="00C855F4">
        <w:rPr>
          <w:rFonts w:ascii="Times New Roman" w:eastAsia="Times New Roman" w:hAnsi="Times New Roman" w:cs="Times New Roman"/>
          <w:sz w:val="24"/>
          <w:szCs w:val="24"/>
        </w:rPr>
        <w:t>, с участием председателя многоквартирного дома.</w:t>
      </w:r>
    </w:p>
    <w:p w14:paraId="4D1215AE" w14:textId="7528459B" w:rsidR="00764E73" w:rsidRPr="00764E73" w:rsidRDefault="00764E73" w:rsidP="00764E7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855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4E73">
        <w:rPr>
          <w:rFonts w:ascii="Times New Roman" w:eastAsia="Times New Roman" w:hAnsi="Times New Roman" w:cs="Times New Roman"/>
          <w:sz w:val="24"/>
          <w:szCs w:val="24"/>
        </w:rPr>
        <w:t>. 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7B9B6918" w14:textId="79501C8C" w:rsidR="007F2AD9" w:rsidRPr="00764E73" w:rsidRDefault="007F2AD9" w:rsidP="007F2A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4E73">
        <w:rPr>
          <w:rFonts w:ascii="Times New Roman" w:eastAsia="Times New Roman" w:hAnsi="Times New Roman"/>
          <w:sz w:val="24"/>
          <w:szCs w:val="24"/>
        </w:rPr>
        <w:t xml:space="preserve">    </w:t>
      </w:r>
      <w:r w:rsidR="00C855F4">
        <w:rPr>
          <w:rFonts w:ascii="Times New Roman" w:eastAsia="Times New Roman" w:hAnsi="Times New Roman"/>
          <w:sz w:val="24"/>
          <w:szCs w:val="24"/>
        </w:rPr>
        <w:t xml:space="preserve"> 6</w:t>
      </w:r>
      <w:r w:rsidRPr="00764E73">
        <w:rPr>
          <w:rFonts w:ascii="Times New Roman" w:eastAsia="Times New Roman" w:hAnsi="Times New Roman"/>
          <w:sz w:val="24"/>
          <w:szCs w:val="24"/>
        </w:rPr>
        <w:t>. Об ограждении жилого комплекса «Южный бульвар» ограждающим забором, утверждении расположения контрольно-пропускного пункта (поста охраны) на территории ЖК «Южный бульвар» и устройств регулирования въезда/выезда (шлагбаумов).</w:t>
      </w:r>
    </w:p>
    <w:p w14:paraId="35B23217" w14:textId="222FABD3" w:rsidR="007F2AD9" w:rsidRPr="00764E73" w:rsidRDefault="007F2AD9" w:rsidP="007F2A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E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bookmarkEnd w:id="3"/>
    <w:bookmarkEnd w:id="4"/>
    <w:p w14:paraId="49BA0FCD" w14:textId="77777777" w:rsidR="0035389C" w:rsidRPr="00764E73" w:rsidRDefault="0035389C" w:rsidP="0035389C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048CB4" w14:textId="5CD6B224" w:rsidR="006A5CC1" w:rsidRPr="00764E7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E7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</w:t>
      </w:r>
      <w:r w:rsidR="00363D17"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1530F"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РФ</w:t>
      </w:r>
      <w:r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Тольятти</w:t>
      </w:r>
      <w:r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47BDD"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</w:t>
      </w:r>
      <w:r w:rsidR="009C669C" w:rsidRPr="00764E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-р Итальянский, д.18 помещение н1 (Офис ООО «УК «Территория комфорта»).</w:t>
      </w:r>
    </w:p>
    <w:p w14:paraId="0896B860" w14:textId="77777777" w:rsidR="0020083D" w:rsidRPr="00764E73" w:rsidRDefault="0020083D" w:rsidP="00C4424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BEC55" w14:textId="77777777" w:rsidR="0020083D" w:rsidRPr="00764E7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627DC" w14:textId="77777777" w:rsidR="0020083D" w:rsidRPr="00764E7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3F87D" w14:textId="77777777" w:rsidR="0020083D" w:rsidRPr="00764E7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083D" w:rsidRPr="00764E73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8"/>
  </w:num>
  <w:num w:numId="18">
    <w:abstractNumId w:val="16"/>
  </w:num>
  <w:num w:numId="19">
    <w:abstractNumId w:val="12"/>
  </w:num>
  <w:num w:numId="20">
    <w:abstractNumId w:val="4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1FAA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0D87"/>
    <w:rsid w:val="00032E56"/>
    <w:rsid w:val="000365BB"/>
    <w:rsid w:val="000404E4"/>
    <w:rsid w:val="00041F7C"/>
    <w:rsid w:val="00044D32"/>
    <w:rsid w:val="000556B8"/>
    <w:rsid w:val="00056E0F"/>
    <w:rsid w:val="0006049D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B7049"/>
    <w:rsid w:val="001C0A4C"/>
    <w:rsid w:val="001D37A2"/>
    <w:rsid w:val="001D58C9"/>
    <w:rsid w:val="001E039C"/>
    <w:rsid w:val="001E3350"/>
    <w:rsid w:val="0020083D"/>
    <w:rsid w:val="0021419F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001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389C"/>
    <w:rsid w:val="00354832"/>
    <w:rsid w:val="00354F87"/>
    <w:rsid w:val="00355E7B"/>
    <w:rsid w:val="00360385"/>
    <w:rsid w:val="00363D17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322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0725"/>
    <w:rsid w:val="00462A92"/>
    <w:rsid w:val="00467C50"/>
    <w:rsid w:val="00487781"/>
    <w:rsid w:val="00487EB1"/>
    <w:rsid w:val="00491A71"/>
    <w:rsid w:val="0049530E"/>
    <w:rsid w:val="00496144"/>
    <w:rsid w:val="004A1609"/>
    <w:rsid w:val="004A3D3D"/>
    <w:rsid w:val="004A3E22"/>
    <w:rsid w:val="004B46CA"/>
    <w:rsid w:val="004B4A7A"/>
    <w:rsid w:val="004B560F"/>
    <w:rsid w:val="004D1A8E"/>
    <w:rsid w:val="004E170E"/>
    <w:rsid w:val="004E600C"/>
    <w:rsid w:val="004F0BAA"/>
    <w:rsid w:val="004F681F"/>
    <w:rsid w:val="00505BD0"/>
    <w:rsid w:val="0050604D"/>
    <w:rsid w:val="005156B2"/>
    <w:rsid w:val="00515C00"/>
    <w:rsid w:val="00537A61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1CC4"/>
    <w:rsid w:val="005C4531"/>
    <w:rsid w:val="005C5011"/>
    <w:rsid w:val="005C7AE3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030B"/>
    <w:rsid w:val="006817D9"/>
    <w:rsid w:val="0068536F"/>
    <w:rsid w:val="00695BA9"/>
    <w:rsid w:val="006A1921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2350E"/>
    <w:rsid w:val="0073076E"/>
    <w:rsid w:val="0073614D"/>
    <w:rsid w:val="00750912"/>
    <w:rsid w:val="00751C95"/>
    <w:rsid w:val="00756BB2"/>
    <w:rsid w:val="007571B2"/>
    <w:rsid w:val="00764E73"/>
    <w:rsid w:val="007667A7"/>
    <w:rsid w:val="007705B1"/>
    <w:rsid w:val="00772550"/>
    <w:rsid w:val="0077264E"/>
    <w:rsid w:val="00776584"/>
    <w:rsid w:val="00780489"/>
    <w:rsid w:val="00780981"/>
    <w:rsid w:val="00782BE9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7F2AD9"/>
    <w:rsid w:val="00801A12"/>
    <w:rsid w:val="008053DE"/>
    <w:rsid w:val="00815061"/>
    <w:rsid w:val="008265DF"/>
    <w:rsid w:val="00827C84"/>
    <w:rsid w:val="008309C6"/>
    <w:rsid w:val="00843229"/>
    <w:rsid w:val="0084705F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CEB"/>
    <w:rsid w:val="008E2014"/>
    <w:rsid w:val="008E444C"/>
    <w:rsid w:val="008F057F"/>
    <w:rsid w:val="008F2051"/>
    <w:rsid w:val="00902C2B"/>
    <w:rsid w:val="00915092"/>
    <w:rsid w:val="00917AE4"/>
    <w:rsid w:val="00920391"/>
    <w:rsid w:val="00927303"/>
    <w:rsid w:val="00931FDE"/>
    <w:rsid w:val="0094348F"/>
    <w:rsid w:val="00946BFA"/>
    <w:rsid w:val="00947BDD"/>
    <w:rsid w:val="00956B1E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33B5"/>
    <w:rsid w:val="009C5614"/>
    <w:rsid w:val="009C602C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7173"/>
    <w:rsid w:val="00AA2259"/>
    <w:rsid w:val="00AA2C82"/>
    <w:rsid w:val="00AB3E86"/>
    <w:rsid w:val="00AB4BFD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3B4"/>
    <w:rsid w:val="00B1369C"/>
    <w:rsid w:val="00B17AA1"/>
    <w:rsid w:val="00B35EBC"/>
    <w:rsid w:val="00B40E38"/>
    <w:rsid w:val="00B47082"/>
    <w:rsid w:val="00B62064"/>
    <w:rsid w:val="00B62682"/>
    <w:rsid w:val="00B66805"/>
    <w:rsid w:val="00B7075F"/>
    <w:rsid w:val="00B728FE"/>
    <w:rsid w:val="00B749A6"/>
    <w:rsid w:val="00B810F8"/>
    <w:rsid w:val="00B94F95"/>
    <w:rsid w:val="00BA4E90"/>
    <w:rsid w:val="00BA50BF"/>
    <w:rsid w:val="00BB28CF"/>
    <w:rsid w:val="00BB4781"/>
    <w:rsid w:val="00BB7973"/>
    <w:rsid w:val="00BC25C0"/>
    <w:rsid w:val="00BC3931"/>
    <w:rsid w:val="00BC3BDB"/>
    <w:rsid w:val="00BC3E1F"/>
    <w:rsid w:val="00BC742E"/>
    <w:rsid w:val="00BD0431"/>
    <w:rsid w:val="00BE232E"/>
    <w:rsid w:val="00BE3758"/>
    <w:rsid w:val="00C03094"/>
    <w:rsid w:val="00C05B6E"/>
    <w:rsid w:val="00C0613D"/>
    <w:rsid w:val="00C131BB"/>
    <w:rsid w:val="00C137EF"/>
    <w:rsid w:val="00C16344"/>
    <w:rsid w:val="00C26D07"/>
    <w:rsid w:val="00C42D84"/>
    <w:rsid w:val="00C433A7"/>
    <w:rsid w:val="00C44248"/>
    <w:rsid w:val="00C55983"/>
    <w:rsid w:val="00C56A70"/>
    <w:rsid w:val="00C6058B"/>
    <w:rsid w:val="00C606F5"/>
    <w:rsid w:val="00C621AF"/>
    <w:rsid w:val="00C70749"/>
    <w:rsid w:val="00C774B1"/>
    <w:rsid w:val="00C855F4"/>
    <w:rsid w:val="00C85955"/>
    <w:rsid w:val="00C90DAE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C785B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1530F"/>
    <w:rsid w:val="00D1701E"/>
    <w:rsid w:val="00D34AD8"/>
    <w:rsid w:val="00D370A0"/>
    <w:rsid w:val="00D45465"/>
    <w:rsid w:val="00D4550B"/>
    <w:rsid w:val="00D55053"/>
    <w:rsid w:val="00D55C39"/>
    <w:rsid w:val="00D575BD"/>
    <w:rsid w:val="00D57BB0"/>
    <w:rsid w:val="00D622D1"/>
    <w:rsid w:val="00D64888"/>
    <w:rsid w:val="00D665C8"/>
    <w:rsid w:val="00D67095"/>
    <w:rsid w:val="00D75C1D"/>
    <w:rsid w:val="00D76E57"/>
    <w:rsid w:val="00D847FE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6B8"/>
    <w:rsid w:val="00DD3DE0"/>
    <w:rsid w:val="00DE523A"/>
    <w:rsid w:val="00DE6E24"/>
    <w:rsid w:val="00DE7EA9"/>
    <w:rsid w:val="00DF5A89"/>
    <w:rsid w:val="00E06FE3"/>
    <w:rsid w:val="00E11411"/>
    <w:rsid w:val="00E13D03"/>
    <w:rsid w:val="00E1472E"/>
    <w:rsid w:val="00E14AA2"/>
    <w:rsid w:val="00E15EF0"/>
    <w:rsid w:val="00E22B98"/>
    <w:rsid w:val="00E25ABB"/>
    <w:rsid w:val="00E261FC"/>
    <w:rsid w:val="00E2667F"/>
    <w:rsid w:val="00E324C4"/>
    <w:rsid w:val="00E37779"/>
    <w:rsid w:val="00E404F9"/>
    <w:rsid w:val="00E41C60"/>
    <w:rsid w:val="00E427DC"/>
    <w:rsid w:val="00E4327D"/>
    <w:rsid w:val="00E43293"/>
    <w:rsid w:val="00E56363"/>
    <w:rsid w:val="00E7198E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17C50"/>
    <w:rsid w:val="00F23051"/>
    <w:rsid w:val="00F23224"/>
    <w:rsid w:val="00F52162"/>
    <w:rsid w:val="00F551FF"/>
    <w:rsid w:val="00F661AF"/>
    <w:rsid w:val="00F67BBD"/>
    <w:rsid w:val="00F70121"/>
    <w:rsid w:val="00F7130D"/>
    <w:rsid w:val="00F7461E"/>
    <w:rsid w:val="00F87C0E"/>
    <w:rsid w:val="00F87EEB"/>
    <w:rsid w:val="00F92500"/>
    <w:rsid w:val="00FA04BF"/>
    <w:rsid w:val="00FA6CC0"/>
    <w:rsid w:val="00FA7624"/>
    <w:rsid w:val="00FB0283"/>
    <w:rsid w:val="00FB2B62"/>
    <w:rsid w:val="00FD0A05"/>
    <w:rsid w:val="00FD1B73"/>
    <w:rsid w:val="00FD6F59"/>
    <w:rsid w:val="00FE4E9B"/>
    <w:rsid w:val="00FF0BE6"/>
    <w:rsid w:val="00FF682E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5C65-FCBF-402B-B111-D0F5BD38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6</cp:revision>
  <cp:lastPrinted>2021-06-21T06:53:00Z</cp:lastPrinted>
  <dcterms:created xsi:type="dcterms:W3CDTF">2021-06-11T09:01:00Z</dcterms:created>
  <dcterms:modified xsi:type="dcterms:W3CDTF">2021-06-21T06:54:00Z</dcterms:modified>
</cp:coreProperties>
</file>