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45A5AB42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B2767">
        <w:rPr>
          <w:rFonts w:eastAsia="Calibri" w:cs="Times New Roman"/>
          <w:color w:val="000000"/>
          <w:szCs w:val="22"/>
          <w:lang w:eastAsia="en-US"/>
        </w:rPr>
        <w:t>3</w:t>
      </w:r>
      <w:r w:rsidR="00620E2A">
        <w:rPr>
          <w:rFonts w:eastAsia="Calibri" w:cs="Times New Roman"/>
          <w:color w:val="000000"/>
          <w:szCs w:val="22"/>
          <w:lang w:eastAsia="en-US"/>
        </w:rPr>
        <w:t>9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65E32EB1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993"/>
        <w:gridCol w:w="992"/>
      </w:tblGrid>
      <w:tr w:rsidR="00C64EFD" w:rsidRPr="00F77D00" w14:paraId="3E80C349" w14:textId="77777777" w:rsidTr="0008363A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proofErr w:type="gramEnd"/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3" w:type="dxa"/>
          </w:tcPr>
          <w:p w14:paraId="12FF3EC0" w14:textId="280BC7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="0008363A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proofErr w:type="gramEnd"/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2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921"/>
        <w:gridCol w:w="992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08363A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3FF0E5B0" w14:textId="5A77434E" w:rsidR="0081306D" w:rsidRPr="00F77D00" w:rsidRDefault="0081306D" w:rsidP="0081306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Председатель собрания – </w:t>
            </w:r>
            <w:r w:rsidR="00620E2A" w:rsidRPr="00620E2A">
              <w:rPr>
                <w:rFonts w:asciiTheme="majorHAnsi" w:hAnsiTheme="majorHAnsi" w:cstheme="majorHAnsi"/>
                <w:sz w:val="18"/>
                <w:szCs w:val="18"/>
              </w:rPr>
              <w:t>Бескровная Екатерина Анатольевна</w:t>
            </w:r>
            <w:r w:rsidR="00620E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</w:t>
            </w:r>
            <w:r w:rsidR="00620E2A">
              <w:rPr>
                <w:rFonts w:asciiTheme="majorHAnsi" w:hAnsiTheme="majorHAnsi" w:cstheme="majorHAnsi"/>
                <w:sz w:val="18"/>
                <w:szCs w:val="18"/>
              </w:rPr>
              <w:t>. 25</w:t>
            </w:r>
          </w:p>
          <w:p w14:paraId="17A8660F" w14:textId="012AA135" w:rsidR="0081306D" w:rsidRPr="00F77D00" w:rsidRDefault="0081306D" w:rsidP="0081306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</w:t>
            </w:r>
            <w:r w:rsidR="005A33B0" w:rsidRPr="005A33B0">
              <w:rPr>
                <w:rFonts w:asciiTheme="majorHAnsi" w:hAnsiTheme="majorHAnsi" w:cstheme="majorHAnsi"/>
                <w:sz w:val="18"/>
                <w:szCs w:val="18"/>
              </w:rPr>
              <w:t>Фролова Татьяна Алексеевна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кв. </w:t>
            </w:r>
            <w:r w:rsidR="005A33B0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  <w:p w14:paraId="6B3253BF" w14:textId="77777777" w:rsidR="005A33B0" w:rsidRDefault="0081306D" w:rsidP="0081306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Членом счетной комиссии: </w:t>
            </w:r>
            <w:r w:rsidR="00620E2A" w:rsidRPr="00620E2A">
              <w:rPr>
                <w:rFonts w:asciiTheme="majorHAnsi" w:hAnsiTheme="majorHAnsi" w:cstheme="majorHAnsi"/>
                <w:sz w:val="18"/>
                <w:szCs w:val="18"/>
              </w:rPr>
              <w:t>Бескровная Екатерина Анатольевна</w:t>
            </w:r>
            <w:r w:rsidR="00620E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20E2A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</w:t>
            </w:r>
            <w:r w:rsidR="00620E2A">
              <w:rPr>
                <w:rFonts w:asciiTheme="majorHAnsi" w:hAnsiTheme="majorHAnsi" w:cstheme="majorHAnsi"/>
                <w:sz w:val="18"/>
                <w:szCs w:val="18"/>
              </w:rPr>
              <w:t>. 25</w:t>
            </w:r>
            <w:r w:rsidR="00620E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1757B1A" w14:textId="52E18D77" w:rsidR="00BD461F" w:rsidRPr="00F77D00" w:rsidRDefault="005A33B0" w:rsidP="0081306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</w:t>
            </w:r>
            <w:r w:rsidRPr="005A33B0">
              <w:rPr>
                <w:rFonts w:asciiTheme="majorHAnsi" w:hAnsiTheme="majorHAnsi" w:cstheme="majorHAnsi"/>
                <w:sz w:val="18"/>
                <w:szCs w:val="18"/>
              </w:rPr>
              <w:t>Фролова Татьяна Алексеевна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08363A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08363A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08363A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08363A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5000EA5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</w:t>
            </w:r>
            <w:proofErr w:type="gramStart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дома </w:t>
            </w:r>
            <w:r w:rsidR="005A33B0" w:rsidRPr="00F77D0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proofErr w:type="gramEnd"/>
            <w:r w:rsidR="005A33B0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A33B0" w:rsidRPr="00620E2A">
              <w:rPr>
                <w:rFonts w:asciiTheme="majorHAnsi" w:hAnsiTheme="majorHAnsi" w:cstheme="majorHAnsi"/>
                <w:sz w:val="18"/>
                <w:szCs w:val="18"/>
              </w:rPr>
              <w:t>Бескровн</w:t>
            </w:r>
            <w:r w:rsidR="005A33B0">
              <w:rPr>
                <w:rFonts w:asciiTheme="majorHAnsi" w:hAnsiTheme="majorHAnsi" w:cstheme="majorHAnsi"/>
                <w:sz w:val="18"/>
                <w:szCs w:val="18"/>
              </w:rPr>
              <w:t>ую</w:t>
            </w:r>
            <w:r w:rsidR="005A33B0" w:rsidRPr="00620E2A">
              <w:rPr>
                <w:rFonts w:asciiTheme="majorHAnsi" w:hAnsiTheme="majorHAnsi" w:cstheme="majorHAnsi"/>
                <w:sz w:val="18"/>
                <w:szCs w:val="18"/>
              </w:rPr>
              <w:t xml:space="preserve"> Екатерин</w:t>
            </w:r>
            <w:r w:rsidR="005A33B0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5A33B0" w:rsidRPr="00620E2A">
              <w:rPr>
                <w:rFonts w:asciiTheme="majorHAnsi" w:hAnsiTheme="majorHAnsi" w:cstheme="majorHAnsi"/>
                <w:sz w:val="18"/>
                <w:szCs w:val="18"/>
              </w:rPr>
              <w:t xml:space="preserve"> Анатольевн</w:t>
            </w:r>
            <w:r w:rsidR="005A33B0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5A33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B27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5A33B0">
              <w:rPr>
                <w:rFonts w:asciiTheme="majorHAnsi" w:hAnsiTheme="majorHAnsi" w:cstheme="majorHAnsi"/>
                <w:bCs/>
                <w:sz w:val="18"/>
                <w:szCs w:val="18"/>
              </w:rPr>
              <w:t>25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08363A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08363A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08363A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</w:t>
            </w:r>
            <w:proofErr w:type="gramStart"/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proofErr w:type="gramEnd"/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A360A1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B64F" w14:textId="77777777" w:rsidR="00A360A1" w:rsidRDefault="00A360A1" w:rsidP="003C4820">
      <w:r>
        <w:separator/>
      </w:r>
    </w:p>
  </w:endnote>
  <w:endnote w:type="continuationSeparator" w:id="0">
    <w:p w14:paraId="183CA05B" w14:textId="77777777" w:rsidR="00A360A1" w:rsidRDefault="00A360A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4206" w14:textId="77777777" w:rsidR="00A360A1" w:rsidRDefault="00A360A1" w:rsidP="003C4820">
      <w:r>
        <w:separator/>
      </w:r>
    </w:p>
  </w:footnote>
  <w:footnote w:type="continuationSeparator" w:id="0">
    <w:p w14:paraId="1AF5C31A" w14:textId="77777777" w:rsidR="00A360A1" w:rsidRDefault="00A360A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363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33B0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0E2A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306D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0A1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97E51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5DF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2022-11-25T11:03:00Z</cp:lastPrinted>
  <dcterms:created xsi:type="dcterms:W3CDTF">2023-04-07T06:53:00Z</dcterms:created>
  <dcterms:modified xsi:type="dcterms:W3CDTF">2024-02-05T11:54:00Z</dcterms:modified>
</cp:coreProperties>
</file>