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71B8" w14:textId="77777777" w:rsidR="00290FCD" w:rsidRPr="00290FCD" w:rsidRDefault="00290FCD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A2628F5" w14:textId="66E3BAF7" w:rsidR="00F428B5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Информационное сообщение о проведении </w:t>
      </w:r>
      <w:r w:rsidR="00C94DA9" w:rsidRPr="00290FCD">
        <w:rPr>
          <w:rFonts w:ascii="Times New Roman" w:eastAsia="Times New Roman" w:hAnsi="Times New Roman" w:cs="Times New Roman"/>
          <w:b/>
          <w:lang w:eastAsia="ru-RU"/>
        </w:rPr>
        <w:t>внеочередного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 общего собрания собственников помещений многоквартирного дома по адресу: РТ, Пестречинский муниципальный район,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с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44137" w:rsidRPr="00290FCD">
        <w:rPr>
          <w:rFonts w:ascii="Times New Roman" w:eastAsia="Times New Roman" w:hAnsi="Times New Roman" w:cs="Times New Roman"/>
          <w:b/>
          <w:lang w:eastAsia="ru-RU"/>
        </w:rPr>
        <w:t>Новое Шигалеево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2B75EA">
        <w:rPr>
          <w:rFonts w:ascii="Times New Roman" w:eastAsia="Times New Roman" w:hAnsi="Times New Roman" w:cs="Times New Roman"/>
          <w:b/>
          <w:lang w:eastAsia="ru-RU"/>
        </w:rPr>
        <w:t>Федора Шаляпина</w:t>
      </w:r>
      <w:r w:rsidR="008754D5">
        <w:rPr>
          <w:rFonts w:ascii="Times New Roman" w:eastAsia="Times New Roman" w:hAnsi="Times New Roman" w:cs="Times New Roman"/>
          <w:b/>
          <w:lang w:eastAsia="ru-RU"/>
        </w:rPr>
        <w:t>,</w:t>
      </w:r>
      <w:r w:rsidR="004826CA">
        <w:rPr>
          <w:rFonts w:ascii="Times New Roman" w:eastAsia="Times New Roman" w:hAnsi="Times New Roman" w:cs="Times New Roman"/>
          <w:b/>
          <w:lang w:eastAsia="ru-RU"/>
        </w:rPr>
        <w:t xml:space="preserve"> д.10</w:t>
      </w:r>
    </w:p>
    <w:p w14:paraId="562C81FE" w14:textId="77777777" w:rsidR="009416A3" w:rsidRPr="00290FCD" w:rsidRDefault="009416A3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3ABA61F" w14:textId="4DFEE3A1" w:rsidR="002A0243" w:rsidRPr="00290FCD" w:rsidRDefault="00314F92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«26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июня 2024 г.  по «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4758A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="00C94DA9" w:rsidRPr="00290FCD">
        <w:rPr>
          <w:rFonts w:ascii="Times New Roman" w:eastAsia="Times New Roman" w:hAnsi="Times New Roman" w:cs="Times New Roman"/>
          <w:lang w:eastAsia="ru-RU"/>
        </w:rPr>
        <w:t>г. будет проведено внеочередное общее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 собрание в форме очно-заочного голосования собственников поме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щений в многоквартирном доме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4826CA">
        <w:rPr>
          <w:rFonts w:ascii="Times New Roman" w:eastAsia="Times New Roman" w:hAnsi="Times New Roman" w:cs="Times New Roman"/>
          <w:b/>
          <w:lang w:eastAsia="ru-RU"/>
        </w:rPr>
        <w:t>10</w:t>
      </w:r>
      <w:r w:rsidR="009416A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по ул. </w:t>
      </w:r>
      <w:r w:rsidR="002B75EA"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="002A0243" w:rsidRPr="00290FCD">
        <w:rPr>
          <w:rFonts w:ascii="Times New Roman" w:eastAsia="Times New Roman" w:hAnsi="Times New Roman" w:cs="Times New Roman"/>
          <w:lang w:eastAsia="ru-RU"/>
        </w:rPr>
        <w:t xml:space="preserve">, Пестречинский муниципальный район, с. Новое Шигалеево. </w:t>
      </w:r>
    </w:p>
    <w:p w14:paraId="4B10EEE5" w14:textId="1A7B0BF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Инициатором проведения 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lang w:eastAsia="ru-RU"/>
        </w:rPr>
        <w:t>общего собрания выступил ООО «СК «Эстейт»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A995CA" w14:textId="61460FB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</w:t>
      </w:r>
      <w:r w:rsidR="00804CB4" w:rsidRPr="00804CB4"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290FCD">
        <w:rPr>
          <w:rFonts w:ascii="Times New Roman" w:eastAsia="Times New Roman" w:hAnsi="Times New Roman" w:cs="Times New Roman"/>
          <w:lang w:eastAsia="ru-RU"/>
        </w:rPr>
        <w:t>, д.5</w:t>
      </w:r>
      <w:r w:rsidR="005C33AC">
        <w:rPr>
          <w:rFonts w:ascii="Times New Roman" w:eastAsia="Times New Roman" w:hAnsi="Times New Roman" w:cs="Times New Roman"/>
          <w:lang w:eastAsia="ru-RU"/>
        </w:rPr>
        <w:t>.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BE454F9" w14:textId="2740B702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начала очного обсуждения вопросов повестки дня общего собрания начинается во дворе дома 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>№</w:t>
      </w:r>
      <w:r w:rsidR="00804CB4">
        <w:rPr>
          <w:rFonts w:ascii="Times New Roman" w:eastAsia="Times New Roman" w:hAnsi="Times New Roman" w:cs="Times New Roman"/>
          <w:b/>
          <w:lang w:eastAsia="ru-RU"/>
        </w:rPr>
        <w:t>6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по у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л. </w:t>
      </w:r>
      <w:r w:rsidR="002B75EA"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754D5">
        <w:rPr>
          <w:rFonts w:ascii="Times New Roman" w:eastAsia="Times New Roman" w:hAnsi="Times New Roman" w:cs="Times New Roman"/>
          <w:b/>
          <w:lang w:eastAsia="ru-RU"/>
        </w:rPr>
        <w:t>18.00 ч. «2</w:t>
      </w:r>
      <w:r w:rsidR="00FF0707">
        <w:rPr>
          <w:rFonts w:ascii="Times New Roman" w:eastAsia="Times New Roman" w:hAnsi="Times New Roman" w:cs="Times New Roman"/>
          <w:b/>
          <w:lang w:eastAsia="ru-RU"/>
        </w:rPr>
        <w:t>6</w:t>
      </w:r>
      <w:r w:rsidRPr="00290F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b/>
          <w:lang w:eastAsia="ru-RU"/>
        </w:rPr>
        <w:t>июня 2024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019CD88F" w14:textId="19E0B21D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Дата начала приема заполн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е</w:t>
      </w:r>
      <w:r w:rsidR="0089373A" w:rsidRPr="00290FCD">
        <w:rPr>
          <w:rFonts w:ascii="Times New Roman" w:eastAsia="Times New Roman" w:hAnsi="Times New Roman" w:cs="Times New Roman"/>
          <w:lang w:eastAsia="ru-RU"/>
        </w:rPr>
        <w:t>нных бюллетеней: с 09:00 ч.  «2</w:t>
      </w:r>
      <w:r w:rsidR="001D3CE0">
        <w:rPr>
          <w:rFonts w:ascii="Times New Roman" w:eastAsia="Times New Roman" w:hAnsi="Times New Roman" w:cs="Times New Roman"/>
          <w:lang w:eastAsia="ru-RU"/>
        </w:rPr>
        <w:t>7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июня 2024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 </w:t>
      </w:r>
    </w:p>
    <w:p w14:paraId="792CA26A" w14:textId="7A6967EE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1</w:t>
      </w:r>
      <w:r w:rsidR="00683112" w:rsidRPr="00290FCD">
        <w:rPr>
          <w:rFonts w:ascii="Times New Roman" w:eastAsia="Times New Roman" w:hAnsi="Times New Roman" w:cs="Times New Roman"/>
          <w:lang w:eastAsia="ru-RU"/>
        </w:rPr>
        <w:t>7:3</w:t>
      </w:r>
      <w:r w:rsidR="00E043A4" w:rsidRPr="00290FCD">
        <w:rPr>
          <w:rFonts w:ascii="Times New Roman" w:eastAsia="Times New Roman" w:hAnsi="Times New Roman" w:cs="Times New Roman"/>
          <w:lang w:eastAsia="ru-RU"/>
        </w:rPr>
        <w:t>0 ч.  «2</w:t>
      </w:r>
      <w:r w:rsidR="001D3CE0">
        <w:rPr>
          <w:rFonts w:ascii="Times New Roman" w:eastAsia="Times New Roman" w:hAnsi="Times New Roman" w:cs="Times New Roman"/>
          <w:lang w:eastAsia="ru-RU"/>
        </w:rPr>
        <w:t>4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>октября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D1722" w:rsidRPr="00290FCD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14:paraId="405FACC0" w14:textId="3935271D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Шигалеево, ул. </w:t>
      </w:r>
      <w:r w:rsidR="00804CB4" w:rsidRPr="00804CB4"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290FCD">
        <w:rPr>
          <w:rFonts w:ascii="Times New Roman" w:eastAsia="Times New Roman" w:hAnsi="Times New Roman" w:cs="Times New Roman"/>
          <w:lang w:eastAsia="ru-RU"/>
        </w:rPr>
        <w:t xml:space="preserve">, д. 5, пом.1000 </w:t>
      </w:r>
    </w:p>
    <w:p w14:paraId="31732AE0" w14:textId="6281FEC6" w:rsidR="002A0243" w:rsidRPr="00290FCD" w:rsidRDefault="002A0243" w:rsidP="00392E0F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Ш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игалеево, ул. </w:t>
      </w:r>
      <w:r w:rsidR="002B75EA">
        <w:rPr>
          <w:rFonts w:ascii="Times New Roman" w:eastAsia="Times New Roman" w:hAnsi="Times New Roman" w:cs="Times New Roman"/>
          <w:lang w:eastAsia="ru-RU"/>
        </w:rPr>
        <w:t>Федора Шаляпина</w:t>
      </w:r>
      <w:r w:rsidR="008754D5">
        <w:rPr>
          <w:rFonts w:ascii="Times New Roman" w:eastAsia="Times New Roman" w:hAnsi="Times New Roman" w:cs="Times New Roman"/>
          <w:lang w:eastAsia="ru-RU"/>
        </w:rPr>
        <w:t>,</w:t>
      </w:r>
      <w:r w:rsidR="00D476E8" w:rsidRPr="00290F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6E8" w:rsidRPr="00290FCD">
        <w:rPr>
          <w:rFonts w:ascii="Times New Roman" w:eastAsia="Times New Roman" w:hAnsi="Times New Roman" w:cs="Times New Roman"/>
          <w:b/>
          <w:lang w:eastAsia="ru-RU"/>
        </w:rPr>
        <w:t>д.</w:t>
      </w:r>
      <w:r w:rsidR="004826CA">
        <w:rPr>
          <w:rFonts w:ascii="Times New Roman" w:eastAsia="Times New Roman" w:hAnsi="Times New Roman" w:cs="Times New Roman"/>
          <w:b/>
          <w:lang w:eastAsia="ru-RU"/>
        </w:rPr>
        <w:t>10</w:t>
      </w:r>
    </w:p>
    <w:p w14:paraId="5A04C9D8" w14:textId="77777777" w:rsidR="00392E0F" w:rsidRPr="00290FCD" w:rsidRDefault="00392E0F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D591322" w14:textId="63C6728F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F25D468" w14:textId="77777777" w:rsidR="00C822BA" w:rsidRPr="00290FCD" w:rsidRDefault="00C822BA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046D1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1.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2DAB7D1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2.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BCAB54D" w14:textId="77777777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>Вопрос 3.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0A9A25CA" w14:textId="55D18CE0" w:rsidR="004E39BE" w:rsidRPr="00290FCD" w:rsidRDefault="004E39BE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/>
          <w:lang w:eastAsia="ar-SA"/>
        </w:rPr>
        <w:t xml:space="preserve">Вопрос 4.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79F6AD38" w14:textId="21086E72" w:rsidR="00DD0D1A" w:rsidRDefault="00184BE7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="005D0FE8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5D0FE8"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О включении в состав общего имущества инженерные системы а</w:t>
      </w:r>
      <w:r w:rsidR="008C5A15" w:rsidRPr="00290FCD">
        <w:rPr>
          <w:rFonts w:ascii="Times New Roman" w:eastAsia="Times New Roman" w:hAnsi="Times New Roman" w:cs="Times New Roman"/>
          <w:bCs/>
          <w:lang w:eastAsia="ar-SA"/>
        </w:rPr>
        <w:t>втоматического полива элементов</w:t>
      </w:r>
      <w:r w:rsidR="00DD0D1A" w:rsidRPr="00290FCD">
        <w:rPr>
          <w:rFonts w:ascii="Times New Roman" w:eastAsia="Times New Roman" w:hAnsi="Times New Roman" w:cs="Times New Roman"/>
          <w:bCs/>
          <w:lang w:eastAsia="ar-SA"/>
        </w:rPr>
        <w:t>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BD1CDEB" w14:textId="425C97E7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О выборе способа формирования фонда капитального ремонта. </w:t>
      </w:r>
    </w:p>
    <w:p w14:paraId="0AD574B6" w14:textId="19057A3C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порядке реализации решения об определении способа формирования фонда капитального ремонта</w:t>
      </w:r>
    </w:p>
    <w:p w14:paraId="39EB1BE8" w14:textId="58EF8EEF" w:rsidR="002F6C1C" w:rsidRPr="002F6C1C" w:rsidRDefault="00440C6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Вопрос 8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сроков проведения капитального ремонта общего имущества в многоквартирном доме</w:t>
      </w:r>
    </w:p>
    <w:p w14:paraId="0B9A74CE" w14:textId="3F4A856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утверждении перечня услуг и работ по капитальному ремонту общего имущества в многоквартирном доме.</w:t>
      </w:r>
    </w:p>
    <w:p w14:paraId="3F7FB2A4" w14:textId="6F8E9850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владельца специального счета по капитальному ремонту</w:t>
      </w:r>
    </w:p>
    <w:p w14:paraId="20F51313" w14:textId="6DA4265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кредитной организации для открытия специального счета и специального депозита </w:t>
      </w:r>
    </w:p>
    <w:p w14:paraId="74E97D0A" w14:textId="794A3169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2F6C1C"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 xml:space="preserve">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</w:t>
      </w:r>
    </w:p>
    <w:p w14:paraId="3C6EF13A" w14:textId="497E060A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3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 п.).</w:t>
      </w:r>
    </w:p>
    <w:p w14:paraId="07291D02" w14:textId="0DBAC5B3" w:rsidR="002F6C1C" w:rsidRPr="002F6C1C" w:rsidRDefault="00224EF6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Вопрос 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="002F6C1C" w:rsidRPr="002F6C1C">
        <w:rPr>
          <w:rFonts w:ascii="Times New Roman" w:eastAsia="Times New Roman" w:hAnsi="Times New Roman" w:cs="Times New Roman"/>
          <w:bCs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</w:t>
      </w:r>
      <w:r w:rsidR="00DA1EE9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4F4A8E86" w14:textId="5F0E9DFE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224EF6" w:rsidRPr="00224EF6">
        <w:rPr>
          <w:rFonts w:ascii="Times New Roman" w:eastAsia="Times New Roman" w:hAnsi="Times New Roman" w:cs="Times New Roman"/>
          <w:b/>
          <w:bCs/>
          <w:lang w:eastAsia="ar-SA"/>
        </w:rPr>
        <w:t>1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5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A4A7861" w14:textId="42543D28" w:rsidR="002F6C1C" w:rsidRPr="002F6C1C" w:rsidRDefault="002F6C1C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16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Об определении размера ежемесячного взноса на капитальный ремонт.</w:t>
      </w:r>
    </w:p>
    <w:p w14:paraId="20E8860F" w14:textId="0C0841CC" w:rsidR="004E39BE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17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E39BE" w:rsidRPr="00290FCD">
        <w:rPr>
          <w:rFonts w:ascii="Times New Roman" w:eastAsia="Times New Roman" w:hAnsi="Times New Roman" w:cs="Times New Roman"/>
          <w:bCs/>
          <w:lang w:eastAsia="ar-SA"/>
        </w:rPr>
        <w:t>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3B87B72F" w14:textId="2B14A65B" w:rsidR="005D0FE8" w:rsidRPr="00290FCD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18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F6C1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жилых помещений МКД,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ТКО.</w:t>
      </w:r>
    </w:p>
    <w:p w14:paraId="4FEA5ADC" w14:textId="07696A35" w:rsidR="00016397" w:rsidRPr="002F6C1C" w:rsidRDefault="005D0FE8" w:rsidP="00392E0F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 xml:space="preserve">Вопрос </w:t>
      </w:r>
      <w:r w:rsidR="00440C6C">
        <w:rPr>
          <w:rFonts w:ascii="Times New Roman" w:eastAsia="Times New Roman" w:hAnsi="Times New Roman" w:cs="Times New Roman"/>
          <w:b/>
          <w:bCs/>
          <w:lang w:eastAsia="ar-SA"/>
        </w:rPr>
        <w:t>19</w:t>
      </w:r>
      <w:r w:rsidRPr="00224EF6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>О заключении собственниками помещений в многоквартирном доме, действующими от своего имени, прямого договора водоотведения, хо</w:t>
      </w:r>
      <w:bookmarkStart w:id="0" w:name="_GoBack"/>
      <w:bookmarkEnd w:id="0"/>
      <w:r w:rsidR="004C0FA8" w:rsidRPr="00290FCD">
        <w:rPr>
          <w:rFonts w:ascii="Times New Roman" w:eastAsia="Times New Roman" w:hAnsi="Times New Roman" w:cs="Times New Roman"/>
          <w:bCs/>
          <w:lang w:eastAsia="ar-SA"/>
        </w:rPr>
        <w:t xml:space="preserve">лодного водоснабжения, холодного водоснабжения в целях приготовления горячей воды с </w:t>
      </w:r>
      <w:r w:rsidR="004C0FA8" w:rsidRPr="002F6C1C">
        <w:rPr>
          <w:rFonts w:ascii="Times New Roman" w:eastAsia="Times New Roman" w:hAnsi="Times New Roman" w:cs="Times New Roman"/>
          <w:bCs/>
          <w:lang w:eastAsia="ar-SA"/>
        </w:rPr>
        <w:t>ресурсоснабжающей организацией.</w:t>
      </w:r>
    </w:p>
    <w:p w14:paraId="2C3E80CF" w14:textId="77777777" w:rsidR="00392E0F" w:rsidRPr="00290FCD" w:rsidRDefault="00392E0F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405C34F0" w14:textId="4F433B48" w:rsidR="00893918" w:rsidRPr="00290FCD" w:rsidRDefault="00893918" w:rsidP="002F6C1C">
      <w:pPr>
        <w:tabs>
          <w:tab w:val="left" w:pos="-426"/>
          <w:tab w:val="left" w:pos="0"/>
        </w:tabs>
        <w:suppressAutoHyphens/>
        <w:spacing w:after="0" w:line="276" w:lineRule="auto"/>
        <w:ind w:right="-1" w:firstLine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Дополнительно сообщаю,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РТ, Пестречинский муниципальный район, с. Новое Шигалеево, ул. </w:t>
      </w:r>
      <w:r w:rsidR="005C33AC" w:rsidRPr="00804CB4">
        <w:rPr>
          <w:rFonts w:ascii="Times New Roman" w:eastAsia="Times New Roman" w:hAnsi="Times New Roman" w:cs="Times New Roman"/>
          <w:lang w:eastAsia="ru-RU"/>
        </w:rPr>
        <w:t>Мусы Джалиля</w:t>
      </w:r>
      <w:r w:rsidRPr="00290FCD">
        <w:rPr>
          <w:rFonts w:ascii="Times New Roman" w:eastAsia="Times New Roman" w:hAnsi="Times New Roman" w:cs="Times New Roman"/>
          <w:bCs/>
          <w:lang w:eastAsia="ar-SA"/>
        </w:rPr>
        <w:t xml:space="preserve">, д. 5, пом.1000 (Офис ООО «СК «Эстейт») с 8:30 до 17:30 (до 19:00 во вторник) с понедельника по пятницу, с 9:00 до 14:00 в субботу*. </w:t>
      </w:r>
    </w:p>
    <w:p w14:paraId="01728D55" w14:textId="2C67B57A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90FCD">
        <w:rPr>
          <w:rFonts w:ascii="Times New Roman" w:eastAsia="Times New Roman" w:hAnsi="Times New Roman" w:cs="Times New Roman"/>
          <w:bCs/>
          <w:lang w:eastAsia="ar-SA"/>
        </w:rPr>
        <w:t>*указано время местное</w:t>
      </w:r>
    </w:p>
    <w:p w14:paraId="48DBAB72" w14:textId="77777777" w:rsidR="00893918" w:rsidRPr="00290FCD" w:rsidRDefault="00893918" w:rsidP="00893918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E03F87D" w14:textId="1926968C" w:rsidR="0020083D" w:rsidRPr="00290FCD" w:rsidRDefault="00844137" w:rsidP="003349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Инициатор </w:t>
      </w:r>
      <w:r w:rsidR="00C94DA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внеочередного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общего собрания собственников: </w:t>
      </w:r>
      <w:r w:rsidR="003349D9"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90FCD">
        <w:rPr>
          <w:rFonts w:ascii="Times New Roman" w:eastAsia="Times New Roman" w:hAnsi="Times New Roman" w:cs="Times New Roman"/>
          <w:b/>
          <w:color w:val="000000"/>
          <w:lang w:eastAsia="ru-RU"/>
        </w:rPr>
        <w:t>ООО «СК «Эстейт»</w:t>
      </w:r>
      <w:r w:rsidRPr="00290FC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3349D9" w:rsidRPr="00290FCD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sectPr w:rsidR="0020083D" w:rsidRPr="00290FCD" w:rsidSect="00392E0F">
      <w:pgSz w:w="11906" w:h="16838"/>
      <w:pgMar w:top="284" w:right="424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B65F2" w14:textId="77777777" w:rsidR="001D5D01" w:rsidRDefault="001D5D01" w:rsidP="001716AD">
      <w:pPr>
        <w:spacing w:after="0" w:line="240" w:lineRule="auto"/>
      </w:pPr>
      <w:r>
        <w:separator/>
      </w:r>
    </w:p>
  </w:endnote>
  <w:endnote w:type="continuationSeparator" w:id="0">
    <w:p w14:paraId="3FD56941" w14:textId="77777777" w:rsidR="001D5D01" w:rsidRDefault="001D5D01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D0193" w14:textId="77777777" w:rsidR="001D5D01" w:rsidRDefault="001D5D01" w:rsidP="001716AD">
      <w:pPr>
        <w:spacing w:after="0" w:line="240" w:lineRule="auto"/>
      </w:pPr>
      <w:r>
        <w:separator/>
      </w:r>
    </w:p>
  </w:footnote>
  <w:footnote w:type="continuationSeparator" w:id="0">
    <w:p w14:paraId="29761D6E" w14:textId="77777777" w:rsidR="001D5D01" w:rsidRDefault="001D5D01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5474D"/>
    <w:multiLevelType w:val="hybridMultilevel"/>
    <w:tmpl w:val="D0829A32"/>
    <w:lvl w:ilvl="0" w:tplc="F1305C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3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4"/>
  </w:num>
  <w:num w:numId="21">
    <w:abstractNumId w:val="15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74AD"/>
    <w:rsid w:val="00012DE8"/>
    <w:rsid w:val="00014119"/>
    <w:rsid w:val="00015B7D"/>
    <w:rsid w:val="00016397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3426"/>
    <w:rsid w:val="000744C8"/>
    <w:rsid w:val="0007560B"/>
    <w:rsid w:val="00076B00"/>
    <w:rsid w:val="00081D90"/>
    <w:rsid w:val="00083830"/>
    <w:rsid w:val="000869CE"/>
    <w:rsid w:val="00087F05"/>
    <w:rsid w:val="000937F3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411D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84BE7"/>
    <w:rsid w:val="001908CF"/>
    <w:rsid w:val="001A7CEE"/>
    <w:rsid w:val="001B009F"/>
    <w:rsid w:val="001B084B"/>
    <w:rsid w:val="001B3793"/>
    <w:rsid w:val="001B4DFA"/>
    <w:rsid w:val="001B5C0D"/>
    <w:rsid w:val="001B6A14"/>
    <w:rsid w:val="001C06C3"/>
    <w:rsid w:val="001C0A4C"/>
    <w:rsid w:val="001D37A2"/>
    <w:rsid w:val="001D3CE0"/>
    <w:rsid w:val="001D58C9"/>
    <w:rsid w:val="001D5D01"/>
    <w:rsid w:val="001E039C"/>
    <w:rsid w:val="001E3350"/>
    <w:rsid w:val="001E5B31"/>
    <w:rsid w:val="0020083D"/>
    <w:rsid w:val="0021419F"/>
    <w:rsid w:val="002142B1"/>
    <w:rsid w:val="0022397D"/>
    <w:rsid w:val="00224EF6"/>
    <w:rsid w:val="0022697F"/>
    <w:rsid w:val="0022752E"/>
    <w:rsid w:val="00230E60"/>
    <w:rsid w:val="002379EA"/>
    <w:rsid w:val="002430F4"/>
    <w:rsid w:val="00247AE3"/>
    <w:rsid w:val="00250042"/>
    <w:rsid w:val="002724F0"/>
    <w:rsid w:val="00274244"/>
    <w:rsid w:val="002849B8"/>
    <w:rsid w:val="00290FCD"/>
    <w:rsid w:val="00292A97"/>
    <w:rsid w:val="00295E73"/>
    <w:rsid w:val="002969C2"/>
    <w:rsid w:val="002A0243"/>
    <w:rsid w:val="002A28A0"/>
    <w:rsid w:val="002A5347"/>
    <w:rsid w:val="002B6B94"/>
    <w:rsid w:val="002B75EA"/>
    <w:rsid w:val="002C4A17"/>
    <w:rsid w:val="002D418C"/>
    <w:rsid w:val="002D543C"/>
    <w:rsid w:val="002E2C03"/>
    <w:rsid w:val="002F0765"/>
    <w:rsid w:val="002F6C1C"/>
    <w:rsid w:val="00305ED5"/>
    <w:rsid w:val="00312763"/>
    <w:rsid w:val="00313477"/>
    <w:rsid w:val="00314457"/>
    <w:rsid w:val="00314F92"/>
    <w:rsid w:val="00323B97"/>
    <w:rsid w:val="003256C5"/>
    <w:rsid w:val="00325D33"/>
    <w:rsid w:val="003262BE"/>
    <w:rsid w:val="00330369"/>
    <w:rsid w:val="00330D5E"/>
    <w:rsid w:val="003343D8"/>
    <w:rsid w:val="003349D9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996"/>
    <w:rsid w:val="00383B1D"/>
    <w:rsid w:val="00386E1D"/>
    <w:rsid w:val="00392E0F"/>
    <w:rsid w:val="00395C38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0C6C"/>
    <w:rsid w:val="004434F5"/>
    <w:rsid w:val="00445E83"/>
    <w:rsid w:val="00447D74"/>
    <w:rsid w:val="00447F5A"/>
    <w:rsid w:val="00453872"/>
    <w:rsid w:val="00462A92"/>
    <w:rsid w:val="00467C50"/>
    <w:rsid w:val="004826CA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0FA8"/>
    <w:rsid w:val="004D1A8E"/>
    <w:rsid w:val="004D3DF7"/>
    <w:rsid w:val="004E170E"/>
    <w:rsid w:val="004E39BE"/>
    <w:rsid w:val="004E600C"/>
    <w:rsid w:val="004F0BAA"/>
    <w:rsid w:val="004F17DD"/>
    <w:rsid w:val="004F681F"/>
    <w:rsid w:val="005015B8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A4E"/>
    <w:rsid w:val="005B7BDF"/>
    <w:rsid w:val="005C33AC"/>
    <w:rsid w:val="005C4531"/>
    <w:rsid w:val="005C5011"/>
    <w:rsid w:val="005D0FE8"/>
    <w:rsid w:val="005E385C"/>
    <w:rsid w:val="005F69A2"/>
    <w:rsid w:val="005F799C"/>
    <w:rsid w:val="00605E26"/>
    <w:rsid w:val="0063079A"/>
    <w:rsid w:val="00637F65"/>
    <w:rsid w:val="006418BF"/>
    <w:rsid w:val="00643A01"/>
    <w:rsid w:val="00643B49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3112"/>
    <w:rsid w:val="0068536F"/>
    <w:rsid w:val="00695BA9"/>
    <w:rsid w:val="006A5CC1"/>
    <w:rsid w:val="006B4131"/>
    <w:rsid w:val="006B6431"/>
    <w:rsid w:val="006C4006"/>
    <w:rsid w:val="006C6F23"/>
    <w:rsid w:val="006D27CF"/>
    <w:rsid w:val="006D7603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4359B"/>
    <w:rsid w:val="00744C08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5CDE"/>
    <w:rsid w:val="00797347"/>
    <w:rsid w:val="00797428"/>
    <w:rsid w:val="007A45D0"/>
    <w:rsid w:val="007A4EA7"/>
    <w:rsid w:val="007A5BEA"/>
    <w:rsid w:val="007B28AF"/>
    <w:rsid w:val="007B680D"/>
    <w:rsid w:val="007B7F2D"/>
    <w:rsid w:val="007C4598"/>
    <w:rsid w:val="007C6C59"/>
    <w:rsid w:val="007D3311"/>
    <w:rsid w:val="007D51EC"/>
    <w:rsid w:val="007E3608"/>
    <w:rsid w:val="007E59C6"/>
    <w:rsid w:val="007E67AA"/>
    <w:rsid w:val="00801A12"/>
    <w:rsid w:val="00804CB4"/>
    <w:rsid w:val="008053DE"/>
    <w:rsid w:val="00815061"/>
    <w:rsid w:val="008265DF"/>
    <w:rsid w:val="008309C6"/>
    <w:rsid w:val="00843229"/>
    <w:rsid w:val="00844137"/>
    <w:rsid w:val="0084705F"/>
    <w:rsid w:val="00853879"/>
    <w:rsid w:val="0086069C"/>
    <w:rsid w:val="00865344"/>
    <w:rsid w:val="00866BAF"/>
    <w:rsid w:val="00872CC8"/>
    <w:rsid w:val="00873320"/>
    <w:rsid w:val="00875475"/>
    <w:rsid w:val="008754D5"/>
    <w:rsid w:val="00876530"/>
    <w:rsid w:val="008778B5"/>
    <w:rsid w:val="008802A7"/>
    <w:rsid w:val="0089036B"/>
    <w:rsid w:val="0089373A"/>
    <w:rsid w:val="00893918"/>
    <w:rsid w:val="0089612B"/>
    <w:rsid w:val="0089733C"/>
    <w:rsid w:val="008A2650"/>
    <w:rsid w:val="008A6B2B"/>
    <w:rsid w:val="008A742D"/>
    <w:rsid w:val="008B323C"/>
    <w:rsid w:val="008B3A49"/>
    <w:rsid w:val="008B4765"/>
    <w:rsid w:val="008B6FE5"/>
    <w:rsid w:val="008C4C29"/>
    <w:rsid w:val="008C4DFC"/>
    <w:rsid w:val="008C5053"/>
    <w:rsid w:val="008C5A15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71C"/>
    <w:rsid w:val="00931FDE"/>
    <w:rsid w:val="009325ED"/>
    <w:rsid w:val="009416A3"/>
    <w:rsid w:val="00946BFA"/>
    <w:rsid w:val="00947BDD"/>
    <w:rsid w:val="00956B1E"/>
    <w:rsid w:val="00956F60"/>
    <w:rsid w:val="00961F13"/>
    <w:rsid w:val="00974A58"/>
    <w:rsid w:val="00975732"/>
    <w:rsid w:val="00982EC5"/>
    <w:rsid w:val="0098671F"/>
    <w:rsid w:val="00986C89"/>
    <w:rsid w:val="009906AE"/>
    <w:rsid w:val="00990DC5"/>
    <w:rsid w:val="0099105D"/>
    <w:rsid w:val="0099114F"/>
    <w:rsid w:val="00991B2E"/>
    <w:rsid w:val="00994B1C"/>
    <w:rsid w:val="009A1D5D"/>
    <w:rsid w:val="009B3563"/>
    <w:rsid w:val="009B3A67"/>
    <w:rsid w:val="009B7159"/>
    <w:rsid w:val="009C669C"/>
    <w:rsid w:val="009C77B8"/>
    <w:rsid w:val="009D0D02"/>
    <w:rsid w:val="009D1722"/>
    <w:rsid w:val="009D6AE1"/>
    <w:rsid w:val="009D76B9"/>
    <w:rsid w:val="009E5006"/>
    <w:rsid w:val="009E6F0B"/>
    <w:rsid w:val="009F2E96"/>
    <w:rsid w:val="009F44A1"/>
    <w:rsid w:val="00A1760B"/>
    <w:rsid w:val="00A263A3"/>
    <w:rsid w:val="00A3314B"/>
    <w:rsid w:val="00A34AC9"/>
    <w:rsid w:val="00A42A2F"/>
    <w:rsid w:val="00A47C19"/>
    <w:rsid w:val="00A53DA0"/>
    <w:rsid w:val="00A63DEA"/>
    <w:rsid w:val="00A7234F"/>
    <w:rsid w:val="00A72430"/>
    <w:rsid w:val="00A82B11"/>
    <w:rsid w:val="00A83305"/>
    <w:rsid w:val="00A94B57"/>
    <w:rsid w:val="00A97173"/>
    <w:rsid w:val="00AA2259"/>
    <w:rsid w:val="00AA2C82"/>
    <w:rsid w:val="00AB4E5B"/>
    <w:rsid w:val="00AC0740"/>
    <w:rsid w:val="00AC3E59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0DAC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BF6271"/>
    <w:rsid w:val="00C03094"/>
    <w:rsid w:val="00C05A91"/>
    <w:rsid w:val="00C0613D"/>
    <w:rsid w:val="00C131BB"/>
    <w:rsid w:val="00C137EF"/>
    <w:rsid w:val="00C16344"/>
    <w:rsid w:val="00C26D07"/>
    <w:rsid w:val="00C31842"/>
    <w:rsid w:val="00C42D84"/>
    <w:rsid w:val="00C433A7"/>
    <w:rsid w:val="00C55983"/>
    <w:rsid w:val="00C56A70"/>
    <w:rsid w:val="00C6058B"/>
    <w:rsid w:val="00C606F5"/>
    <w:rsid w:val="00C621AF"/>
    <w:rsid w:val="00C70749"/>
    <w:rsid w:val="00C822BA"/>
    <w:rsid w:val="00C83B2E"/>
    <w:rsid w:val="00C85341"/>
    <w:rsid w:val="00C85955"/>
    <w:rsid w:val="00C94DA9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6695"/>
    <w:rsid w:val="00D0731A"/>
    <w:rsid w:val="00D1230B"/>
    <w:rsid w:val="00D144BB"/>
    <w:rsid w:val="00D370A0"/>
    <w:rsid w:val="00D45465"/>
    <w:rsid w:val="00D4550B"/>
    <w:rsid w:val="00D472BF"/>
    <w:rsid w:val="00D4758A"/>
    <w:rsid w:val="00D476E8"/>
    <w:rsid w:val="00D55053"/>
    <w:rsid w:val="00D55C39"/>
    <w:rsid w:val="00D575BD"/>
    <w:rsid w:val="00D57BB0"/>
    <w:rsid w:val="00D622D1"/>
    <w:rsid w:val="00D64888"/>
    <w:rsid w:val="00D665C8"/>
    <w:rsid w:val="00D75C1D"/>
    <w:rsid w:val="00D75C9B"/>
    <w:rsid w:val="00D76E57"/>
    <w:rsid w:val="00D85FDD"/>
    <w:rsid w:val="00D876F7"/>
    <w:rsid w:val="00D87B0C"/>
    <w:rsid w:val="00D90A27"/>
    <w:rsid w:val="00DA084F"/>
    <w:rsid w:val="00DA1EE9"/>
    <w:rsid w:val="00DA3381"/>
    <w:rsid w:val="00DA3A3E"/>
    <w:rsid w:val="00DA583B"/>
    <w:rsid w:val="00DB0128"/>
    <w:rsid w:val="00DB1C21"/>
    <w:rsid w:val="00DB4BFB"/>
    <w:rsid w:val="00DC1268"/>
    <w:rsid w:val="00DC1568"/>
    <w:rsid w:val="00DC3950"/>
    <w:rsid w:val="00DD0D1A"/>
    <w:rsid w:val="00DD3DE0"/>
    <w:rsid w:val="00DE523A"/>
    <w:rsid w:val="00DE7EA9"/>
    <w:rsid w:val="00DF5A89"/>
    <w:rsid w:val="00E043A4"/>
    <w:rsid w:val="00E06FE3"/>
    <w:rsid w:val="00E11411"/>
    <w:rsid w:val="00E11CA0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409E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0604"/>
    <w:rsid w:val="00ED1FD1"/>
    <w:rsid w:val="00ED244D"/>
    <w:rsid w:val="00EE7F63"/>
    <w:rsid w:val="00EF389D"/>
    <w:rsid w:val="00F0268B"/>
    <w:rsid w:val="00F02878"/>
    <w:rsid w:val="00F04C17"/>
    <w:rsid w:val="00F07E3B"/>
    <w:rsid w:val="00F07FA5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53F3"/>
    <w:rsid w:val="00F87C0E"/>
    <w:rsid w:val="00F87EEB"/>
    <w:rsid w:val="00F92500"/>
    <w:rsid w:val="00F92FC5"/>
    <w:rsid w:val="00FA04BF"/>
    <w:rsid w:val="00FA6CC0"/>
    <w:rsid w:val="00FA7624"/>
    <w:rsid w:val="00FB2B62"/>
    <w:rsid w:val="00FC3E31"/>
    <w:rsid w:val="00FC43BC"/>
    <w:rsid w:val="00FD0A05"/>
    <w:rsid w:val="00FD1B73"/>
    <w:rsid w:val="00FD6F59"/>
    <w:rsid w:val="00FE133C"/>
    <w:rsid w:val="00FE4E9B"/>
    <w:rsid w:val="00FF0707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D203-4037-4F5C-BB71-AE4CB82E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Галлямова Лейсан Анваровна</cp:lastModifiedBy>
  <cp:revision>62</cp:revision>
  <cp:lastPrinted>2019-05-27T04:25:00Z</cp:lastPrinted>
  <dcterms:created xsi:type="dcterms:W3CDTF">2023-03-16T04:56:00Z</dcterms:created>
  <dcterms:modified xsi:type="dcterms:W3CDTF">2024-06-06T13:07:00Z</dcterms:modified>
</cp:coreProperties>
</file>