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BBB7D" w14:textId="36E0BCEF" w:rsidR="00140A90" w:rsidRDefault="005C1025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</w:t>
      </w:r>
      <w:r w:rsidR="003A40D0"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4720B32A" w14:textId="77777777" w:rsidR="00926946" w:rsidRPr="009360F7" w:rsidRDefault="00926946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E36C0D" w14:textId="00A5A541" w:rsidR="00042D07" w:rsidRPr="00691345" w:rsidRDefault="00140A90" w:rsidP="00691345">
      <w:pPr>
        <w:tabs>
          <w:tab w:val="left" w:pos="567"/>
        </w:tabs>
        <w:spacing w:after="0" w:line="216" w:lineRule="auto"/>
        <w:ind w:right="-142"/>
        <w:jc w:val="center"/>
        <w:rPr>
          <w:rFonts w:eastAsia="Times New Roman" w:cstheme="minorHAnsi"/>
          <w:b/>
          <w:color w:val="000000"/>
          <w:lang w:eastAsia="ru-RU"/>
        </w:rPr>
      </w:pPr>
      <w:r w:rsidRPr="00691345">
        <w:rPr>
          <w:rFonts w:eastAsia="Times New Roman" w:cstheme="minorHAnsi"/>
          <w:b/>
          <w:color w:val="000000"/>
          <w:lang w:eastAsia="ru-RU"/>
        </w:rPr>
        <w:t xml:space="preserve">Информационное сообщение о проведении </w:t>
      </w:r>
      <w:r w:rsidR="00144A47" w:rsidRPr="00691345">
        <w:rPr>
          <w:rFonts w:eastAsia="Times New Roman" w:cstheme="minorHAnsi"/>
          <w:b/>
          <w:color w:val="000000"/>
          <w:lang w:eastAsia="ru-RU"/>
        </w:rPr>
        <w:t xml:space="preserve">годового </w:t>
      </w:r>
      <w:r w:rsidR="00D31D21" w:rsidRPr="00691345">
        <w:rPr>
          <w:rFonts w:eastAsia="Times New Roman" w:cstheme="minorHAnsi"/>
          <w:b/>
          <w:color w:val="000000"/>
          <w:lang w:eastAsia="ru-RU"/>
        </w:rPr>
        <w:t>общего</w:t>
      </w:r>
      <w:r w:rsidRPr="00691345">
        <w:rPr>
          <w:rFonts w:eastAsia="Times New Roman" w:cstheme="minorHAnsi"/>
          <w:b/>
          <w:color w:val="000000"/>
          <w:lang w:eastAsia="ru-RU"/>
        </w:rPr>
        <w:t xml:space="preserve"> собрания собственников помещений многоквартирного дома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по адресу</w:t>
      </w:r>
      <w:r w:rsidR="00EA15B6" w:rsidRPr="00691345">
        <w:rPr>
          <w:rFonts w:eastAsia="Times New Roman" w:cstheme="minorHAnsi"/>
          <w:b/>
          <w:color w:val="000000"/>
          <w:lang w:eastAsia="ru-RU"/>
        </w:rPr>
        <w:t>: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Hlk12611063"/>
      <w:r w:rsidR="00042D07" w:rsidRPr="00691345">
        <w:rPr>
          <w:rFonts w:eastAsia="Times New Roman" w:cstheme="minorHAnsi"/>
          <w:b/>
          <w:color w:val="000000"/>
          <w:lang w:eastAsia="ru-RU"/>
        </w:rPr>
        <w:t>РТ, Пестречинск</w:t>
      </w:r>
      <w:r w:rsidR="00226B33" w:rsidRPr="00691345">
        <w:rPr>
          <w:rFonts w:eastAsia="Times New Roman" w:cstheme="minorHAnsi"/>
          <w:b/>
          <w:color w:val="000000"/>
          <w:lang w:eastAsia="ru-RU"/>
        </w:rPr>
        <w:t>ий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муниципальный район, </w:t>
      </w:r>
      <w:bookmarkEnd w:id="0"/>
      <w:r w:rsidR="00251A9F">
        <w:rPr>
          <w:rFonts w:eastAsia="Times New Roman" w:cstheme="minorHAnsi"/>
          <w:b/>
          <w:color w:val="000000"/>
          <w:lang w:eastAsia="ru-RU"/>
        </w:rPr>
        <w:t xml:space="preserve">с. Новое Шигалеево, ул. Габдуллы Тукая, д. </w:t>
      </w:r>
      <w:r w:rsidR="00D06ED8">
        <w:rPr>
          <w:rFonts w:eastAsia="Times New Roman" w:cstheme="minorHAnsi"/>
          <w:b/>
          <w:color w:val="000000"/>
          <w:lang w:eastAsia="ru-RU"/>
        </w:rPr>
        <w:t>12</w:t>
      </w:r>
    </w:p>
    <w:p w14:paraId="2FE6E4BF" w14:textId="77777777" w:rsidR="00CF2C4C" w:rsidRPr="00691345" w:rsidRDefault="00CF2C4C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3C2A545" w14:textId="17343803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С «</w:t>
      </w:r>
      <w:r w:rsidR="00251A9F">
        <w:rPr>
          <w:rFonts w:eastAsia="Times New Roman" w:cstheme="minorHAnsi"/>
          <w:bCs/>
          <w:color w:val="000000"/>
          <w:lang w:eastAsia="ru-RU"/>
        </w:rPr>
        <w:t>24</w:t>
      </w:r>
      <w:r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1C657D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251A9F">
        <w:rPr>
          <w:rFonts w:eastAsia="Times New Roman" w:cstheme="minorHAnsi"/>
          <w:bCs/>
          <w:color w:val="000000"/>
          <w:lang w:eastAsia="ru-RU"/>
        </w:rPr>
        <w:t>ноября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  по «</w:t>
      </w:r>
      <w:r w:rsidR="00251A9F">
        <w:rPr>
          <w:rFonts w:eastAsia="Times New Roman" w:cstheme="minorHAnsi"/>
          <w:bCs/>
          <w:color w:val="000000"/>
          <w:lang w:eastAsia="ru-RU"/>
        </w:rPr>
        <w:t>5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251A9F">
        <w:rPr>
          <w:rFonts w:eastAsia="Times New Roman" w:cstheme="minorHAnsi"/>
          <w:bCs/>
          <w:color w:val="000000"/>
          <w:lang w:eastAsia="ru-RU"/>
        </w:rPr>
        <w:t xml:space="preserve"> декабря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г. будет проведено общее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годовое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D06ED8">
        <w:rPr>
          <w:rFonts w:eastAsia="Times New Roman" w:cstheme="minorHAnsi"/>
          <w:bCs/>
          <w:color w:val="000000"/>
          <w:lang w:eastAsia="ru-RU"/>
        </w:rPr>
        <w:t>12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r w:rsidR="00251A9F">
        <w:rPr>
          <w:rFonts w:eastAsia="Times New Roman" w:cstheme="minorHAnsi"/>
          <w:bCs/>
          <w:color w:val="000000"/>
          <w:lang w:eastAsia="ru-RU"/>
        </w:rPr>
        <w:t>Габдуллы Тукая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, Пестречинский муниципальный район, </w:t>
      </w:r>
      <w:r w:rsidR="00251A9F"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.</w:t>
      </w:r>
    </w:p>
    <w:p w14:paraId="647AC8CF" w14:textId="23A2EC4B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Инициатором проведения общего собрания выступил</w:t>
      </w:r>
      <w:r w:rsidR="00B13901">
        <w:rPr>
          <w:rFonts w:eastAsia="Times New Roman" w:cstheme="minorHAnsi"/>
          <w:bCs/>
          <w:color w:val="000000"/>
          <w:lang w:eastAsia="ru-RU"/>
        </w:rPr>
        <w:t>а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D06ED8" w:rsidRPr="00D06ED8">
        <w:rPr>
          <w:rFonts w:ascii="Calibri" w:eastAsia="Cambria" w:hAnsi="Calibri" w:cs="Calibri"/>
          <w:sz w:val="20"/>
          <w:szCs w:val="20"/>
        </w:rPr>
        <w:t xml:space="preserve">– </w:t>
      </w:r>
      <w:r w:rsidR="00784AE8">
        <w:rPr>
          <w:rFonts w:ascii="Calibri" w:eastAsia="Cambria" w:hAnsi="Calibri" w:cs="Calibri"/>
          <w:sz w:val="20"/>
          <w:szCs w:val="20"/>
        </w:rPr>
        <w:t>__________________________________, (собственник кв.____</w:t>
      </w:r>
      <w:bookmarkStart w:id="1" w:name="_GoBack"/>
      <w:bookmarkEnd w:id="1"/>
      <w:r w:rsidR="00D06ED8" w:rsidRPr="00D06ED8">
        <w:rPr>
          <w:rFonts w:ascii="Calibri" w:eastAsia="Cambria" w:hAnsi="Calibri" w:cs="Calibri"/>
          <w:sz w:val="20"/>
          <w:szCs w:val="20"/>
        </w:rPr>
        <w:t>)</w:t>
      </w:r>
      <w:r w:rsidR="005F5542" w:rsidRPr="005F5542">
        <w:rPr>
          <w:rFonts w:ascii="Calibri" w:eastAsia="Cambria" w:hAnsi="Calibri" w:cs="Calibri"/>
          <w:sz w:val="20"/>
          <w:szCs w:val="20"/>
        </w:rPr>
        <w:t xml:space="preserve"> 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Решение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>ам, поставленным на голосование в соответствии с повес</w:t>
      </w:r>
      <w:r w:rsidR="009C19BF">
        <w:rPr>
          <w:rFonts w:eastAsia="Times New Roman" w:cstheme="minorHAnsi"/>
          <w:bCs/>
          <w:color w:val="000000"/>
          <w:lang w:eastAsia="ru-RU"/>
        </w:rPr>
        <w:t>тко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офисе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 по адресу: </w:t>
      </w:r>
      <w:bookmarkStart w:id="2" w:name="_Hlk91232681"/>
      <w:r w:rsidR="006F4A58" w:rsidRPr="00691345">
        <w:rPr>
          <w:rFonts w:eastAsia="Times New Roman" w:cstheme="minorHAnsi"/>
          <w:bCs/>
          <w:color w:val="000000"/>
          <w:lang w:eastAsia="ru-RU"/>
        </w:rPr>
        <w:t>РТ, Пестречинский муниципальный район, с. Новое Шигалеево, ул. Мусы Джалиля, д.</w:t>
      </w:r>
      <w:bookmarkEnd w:id="2"/>
      <w:r w:rsidR="00D31D21" w:rsidRPr="00691345">
        <w:rPr>
          <w:rFonts w:eastAsia="Times New Roman" w:cstheme="minorHAnsi"/>
          <w:bCs/>
          <w:color w:val="000000"/>
          <w:lang w:eastAsia="ru-RU"/>
        </w:rPr>
        <w:t>5</w:t>
      </w:r>
    </w:p>
    <w:p w14:paraId="55768C82" w14:textId="0FE9FDFE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очного обсуждения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ов повестки дня общего собрания начинается </w:t>
      </w:r>
      <w:r w:rsidR="00691345">
        <w:rPr>
          <w:rFonts w:eastAsia="Times New Roman" w:cstheme="minorHAnsi"/>
          <w:bCs/>
          <w:color w:val="000000"/>
          <w:lang w:eastAsia="ru-RU"/>
        </w:rPr>
        <w:t>во дворе дома №</w:t>
      </w:r>
      <w:r w:rsidR="00251A9F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C823AF">
        <w:rPr>
          <w:rFonts w:eastAsia="Times New Roman" w:cstheme="minorHAnsi"/>
          <w:bCs/>
          <w:color w:val="000000"/>
          <w:lang w:eastAsia="ru-RU"/>
        </w:rPr>
        <w:t>8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r w:rsidR="00251A9F">
        <w:rPr>
          <w:rFonts w:eastAsia="Times New Roman" w:cstheme="minorHAnsi"/>
          <w:bCs/>
          <w:color w:val="000000"/>
          <w:lang w:eastAsia="ru-RU"/>
        </w:rPr>
        <w:t xml:space="preserve">Габдуллы Тукая 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в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251A9F">
        <w:rPr>
          <w:rFonts w:eastAsia="Times New Roman" w:cstheme="minorHAnsi"/>
          <w:bCs/>
          <w:color w:val="000000"/>
          <w:lang w:eastAsia="ru-RU"/>
        </w:rPr>
        <w:t>9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91345">
        <w:rPr>
          <w:rFonts w:eastAsia="Times New Roman" w:cstheme="minorHAnsi"/>
          <w:bCs/>
          <w:color w:val="000000"/>
          <w:lang w:eastAsia="ru-RU"/>
        </w:rPr>
        <w:t>3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0 ч. «</w:t>
      </w:r>
      <w:r w:rsidR="00601446">
        <w:rPr>
          <w:rFonts w:eastAsia="Times New Roman" w:cstheme="minorHAnsi"/>
          <w:bCs/>
          <w:color w:val="000000"/>
          <w:lang w:eastAsia="ru-RU"/>
        </w:rPr>
        <w:t>15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01446">
        <w:rPr>
          <w:rFonts w:eastAsia="Times New Roman" w:cstheme="minorHAnsi"/>
          <w:bCs/>
          <w:color w:val="000000"/>
          <w:lang w:eastAsia="ru-RU"/>
        </w:rPr>
        <w:t>августа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202</w:t>
      </w:r>
      <w:r w:rsidR="00691345">
        <w:rPr>
          <w:rFonts w:eastAsia="Times New Roman" w:cstheme="minorHAnsi"/>
          <w:bCs/>
          <w:color w:val="000000"/>
          <w:lang w:eastAsia="ru-RU"/>
        </w:rPr>
        <w:t>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3FF932DD" w14:textId="6F378716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приема заполненных бюллетеней: с </w:t>
      </w:r>
      <w:r w:rsidR="00251A9F">
        <w:rPr>
          <w:rFonts w:eastAsia="Times New Roman" w:cstheme="minorHAnsi"/>
          <w:bCs/>
          <w:color w:val="000000"/>
          <w:lang w:eastAsia="ru-RU"/>
        </w:rPr>
        <w:t>10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:00 ч. 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«</w:t>
      </w:r>
      <w:r w:rsidR="00251A9F">
        <w:rPr>
          <w:rFonts w:eastAsia="Times New Roman" w:cstheme="minorHAnsi"/>
          <w:bCs/>
          <w:color w:val="000000"/>
          <w:lang w:eastAsia="ru-RU"/>
        </w:rPr>
        <w:t>24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251A9F">
        <w:rPr>
          <w:rFonts w:eastAsia="Times New Roman" w:cstheme="minorHAnsi"/>
          <w:bCs/>
          <w:color w:val="000000"/>
          <w:lang w:eastAsia="ru-RU"/>
        </w:rPr>
        <w:t>ноября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г</w:t>
      </w:r>
    </w:p>
    <w:p w14:paraId="562127BE" w14:textId="18FA81DE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окончания приема заполненных бюллетеней: до </w:t>
      </w:r>
      <w:r w:rsidR="005F5542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0</w:t>
      </w:r>
      <w:r w:rsidRPr="00691345">
        <w:rPr>
          <w:rFonts w:eastAsia="Times New Roman" w:cstheme="minorHAnsi"/>
          <w:bCs/>
          <w:color w:val="000000"/>
          <w:lang w:eastAsia="ru-RU"/>
        </w:rPr>
        <w:t>0 ч.  «</w:t>
      </w:r>
      <w:r w:rsidR="00601446">
        <w:rPr>
          <w:rFonts w:eastAsia="Times New Roman" w:cstheme="minorHAnsi"/>
          <w:bCs/>
          <w:color w:val="000000"/>
          <w:lang w:eastAsia="ru-RU"/>
        </w:rPr>
        <w:t>5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5F5542">
        <w:rPr>
          <w:rFonts w:eastAsia="Times New Roman" w:cstheme="minorHAnsi"/>
          <w:bCs/>
          <w:color w:val="000000"/>
          <w:lang w:eastAsia="ru-RU"/>
        </w:rPr>
        <w:t>декабря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50FE8D99" w14:textId="051348A0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Принятые решения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ам повестки дня просим передавать для подсчета по адресу: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Шигалеево, ул. Мусы Джалиля, д.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5, пом.1000</w:t>
      </w:r>
    </w:p>
    <w:p w14:paraId="10256F57" w14:textId="53116CDF" w:rsidR="0055352D" w:rsidRDefault="00AC4D69" w:rsidP="0055352D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5F5542"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, ул. </w:t>
      </w:r>
      <w:r w:rsidR="005F5542">
        <w:rPr>
          <w:rFonts w:eastAsia="Times New Roman" w:cstheme="minorHAnsi"/>
          <w:bCs/>
          <w:color w:val="000000"/>
          <w:lang w:eastAsia="ru-RU"/>
        </w:rPr>
        <w:t xml:space="preserve">Габдуллы Тукая </w:t>
      </w:r>
      <w:r w:rsidR="00D06ED8">
        <w:rPr>
          <w:rFonts w:eastAsia="Times New Roman" w:cstheme="minorHAnsi"/>
          <w:bCs/>
          <w:color w:val="000000"/>
          <w:lang w:eastAsia="ru-RU"/>
        </w:rPr>
        <w:t>12</w:t>
      </w:r>
    </w:p>
    <w:p w14:paraId="4F1E578F" w14:textId="77777777" w:rsidR="0055352D" w:rsidRDefault="0055352D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F45E147" w14:textId="1C43AE88" w:rsidR="00CF2C4C" w:rsidRPr="00691345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/>
          <w:u w:val="single"/>
          <w:lang w:eastAsia="ar-SA"/>
        </w:rPr>
        <w:t xml:space="preserve">По следующим </w:t>
      </w:r>
      <w:r w:rsidR="009C19BF">
        <w:rPr>
          <w:rFonts w:eastAsia="Times New Roman" w:cstheme="minorHAnsi"/>
          <w:b/>
          <w:u w:val="single"/>
          <w:lang w:eastAsia="ar-SA"/>
        </w:rPr>
        <w:t>вопрос</w:t>
      </w:r>
      <w:r w:rsidRPr="00691345">
        <w:rPr>
          <w:rFonts w:eastAsia="Times New Roman" w:cstheme="minorHAnsi"/>
          <w:b/>
          <w:u w:val="single"/>
          <w:lang w:eastAsia="ar-SA"/>
        </w:rPr>
        <w:t>ам повестки дня:</w:t>
      </w:r>
    </w:p>
    <w:p w14:paraId="16661D08" w14:textId="77777777" w:rsidR="00926946" w:rsidRPr="00691345" w:rsidRDefault="00926946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1168982B" w14:textId="38B03DF6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1D601F3D" w14:textId="7777777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0B9B30BE" w14:textId="7F190A09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07D39A" w14:textId="7777777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224D849A" w14:textId="6F0A73C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 xml:space="preserve">Вопрос 3. О наделении председателя совета </w:t>
      </w:r>
      <w:r>
        <w:rPr>
          <w:rFonts w:eastAsia="Times New Roman" w:cstheme="minorHAnsi"/>
          <w:bCs/>
          <w:color w:val="000000"/>
          <w:lang w:eastAsia="ru-RU"/>
        </w:rPr>
        <w:t xml:space="preserve">МКД </w:t>
      </w:r>
      <w:r w:rsidRPr="00B13901">
        <w:rPr>
          <w:rFonts w:eastAsia="Times New Roman" w:cstheme="minorHAnsi"/>
          <w:bCs/>
          <w:color w:val="000000"/>
          <w:lang w:eastAsia="ru-RU"/>
        </w:rPr>
        <w:t>полномочиями по подписанию договора о передаче прав по управлению многоквартирным домом (договора управления) с</w:t>
      </w:r>
      <w:r>
        <w:rPr>
          <w:rFonts w:eastAsia="Times New Roman" w:cstheme="minorHAnsi"/>
          <w:bCs/>
          <w:color w:val="000000"/>
          <w:lang w:eastAsia="ru-RU"/>
        </w:rPr>
        <w:t xml:space="preserve"> ООО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 «</w:t>
      </w:r>
      <w:r>
        <w:rPr>
          <w:rFonts w:eastAsia="Times New Roman" w:cstheme="minorHAnsi"/>
          <w:bCs/>
          <w:color w:val="000000"/>
          <w:lang w:eastAsia="ru-RU"/>
        </w:rPr>
        <w:t>СК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 «</w:t>
      </w:r>
      <w:r>
        <w:rPr>
          <w:rFonts w:eastAsia="Times New Roman" w:cstheme="minorHAnsi"/>
          <w:bCs/>
          <w:color w:val="000000"/>
          <w:lang w:eastAsia="ru-RU"/>
        </w:rPr>
        <w:t>Э</w:t>
      </w:r>
      <w:r w:rsidRPr="00B13901">
        <w:rPr>
          <w:rFonts w:eastAsia="Times New Roman" w:cstheme="minorHAnsi"/>
          <w:bCs/>
          <w:color w:val="000000"/>
          <w:lang w:eastAsia="ru-RU"/>
        </w:rPr>
        <w:t>стейт» в новой редакции.</w:t>
      </w:r>
    </w:p>
    <w:p w14:paraId="6F246B4E" w14:textId="7777777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63357FBA" w14:textId="2226BA3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>Вопрос 4. Об установке автоматической системы контроля, учета тепловой энергии (</w:t>
      </w:r>
      <w:r>
        <w:rPr>
          <w:rFonts w:eastAsia="Times New Roman" w:cstheme="minorHAnsi"/>
          <w:bCs/>
          <w:color w:val="000000"/>
          <w:lang w:eastAsia="ru-RU"/>
        </w:rPr>
        <w:t>АСКУЭ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), утверждении размера платы по обслуживанию общедомовой системы </w:t>
      </w:r>
      <w:r>
        <w:rPr>
          <w:rFonts w:eastAsia="Times New Roman" w:cstheme="minorHAnsi"/>
          <w:bCs/>
          <w:color w:val="000000"/>
          <w:lang w:eastAsia="ru-RU"/>
        </w:rPr>
        <w:t>АСКУЭ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 и включении в состав платы за содержание помещения.</w:t>
      </w:r>
    </w:p>
    <w:p w14:paraId="2D34BE83" w14:textId="7777777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5B7D8181" w14:textId="5ABA1B9F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 xml:space="preserve">Вопрос 5. Об утверждении работ и стоимости по содержанию и техническому обслуживанию и ремонту вентиляционных каналов и вентиляционных шахт  </w:t>
      </w:r>
    </w:p>
    <w:p w14:paraId="7945CC21" w14:textId="7777777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05B5031B" w14:textId="323E1A15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>Вопрос 6.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7538666" w14:textId="77777777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6A57D670" w14:textId="25D824DC" w:rsidR="00B13901" w:rsidRPr="00B13901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 xml:space="preserve">Вопрос 7. Об утверждении плана работ по содержанию и ремонту общего имущества многоквартирного дома по адресу: </w:t>
      </w:r>
      <w:r>
        <w:rPr>
          <w:rFonts w:eastAsia="Times New Roman" w:cstheme="minorHAnsi"/>
          <w:bCs/>
          <w:color w:val="000000"/>
          <w:lang w:eastAsia="ru-RU"/>
        </w:rPr>
        <w:t>РТ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, </w:t>
      </w:r>
      <w:r>
        <w:rPr>
          <w:rFonts w:eastAsia="Times New Roman" w:cstheme="minorHAnsi"/>
          <w:bCs/>
          <w:color w:val="000000"/>
          <w:lang w:eastAsia="ru-RU"/>
        </w:rPr>
        <w:t>П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естречинский район, </w:t>
      </w:r>
      <w:r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, ул. </w:t>
      </w:r>
      <w:r>
        <w:rPr>
          <w:rFonts w:eastAsia="Times New Roman" w:cstheme="minorHAnsi"/>
          <w:bCs/>
          <w:color w:val="000000"/>
          <w:lang w:eastAsia="ru-RU"/>
        </w:rPr>
        <w:t>Габдуллы Тукая</w:t>
      </w:r>
      <w:r w:rsidRPr="00B13901">
        <w:rPr>
          <w:rFonts w:eastAsia="Times New Roman" w:cstheme="minorHAnsi"/>
          <w:bCs/>
          <w:color w:val="000000"/>
          <w:lang w:eastAsia="ru-RU"/>
        </w:rPr>
        <w:t>, д.</w:t>
      </w:r>
      <w:r>
        <w:rPr>
          <w:rFonts w:eastAsia="Times New Roman" w:cstheme="minorHAnsi"/>
          <w:bCs/>
          <w:color w:val="000000"/>
          <w:lang w:eastAsia="ru-RU"/>
        </w:rPr>
        <w:t xml:space="preserve"> 8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 на</w:t>
      </w:r>
      <w:r>
        <w:rPr>
          <w:rFonts w:eastAsia="Times New Roman" w:cstheme="minorHAnsi"/>
          <w:bCs/>
          <w:color w:val="000000"/>
          <w:lang w:eastAsia="ru-RU"/>
        </w:rPr>
        <w:t xml:space="preserve"> 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</w:t>
      </w:r>
      <w:r>
        <w:rPr>
          <w:rFonts w:eastAsia="Times New Roman" w:cstheme="minorHAnsi"/>
          <w:bCs/>
          <w:color w:val="000000"/>
          <w:lang w:eastAsia="ru-RU"/>
        </w:rPr>
        <w:t>ООО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 «</w:t>
      </w:r>
      <w:r>
        <w:rPr>
          <w:rFonts w:eastAsia="Times New Roman" w:cstheme="minorHAnsi"/>
          <w:bCs/>
          <w:color w:val="000000"/>
          <w:lang w:eastAsia="ru-RU"/>
        </w:rPr>
        <w:t>СК</w:t>
      </w:r>
      <w:r w:rsidRPr="00B13901">
        <w:rPr>
          <w:rFonts w:eastAsia="Times New Roman" w:cstheme="minorHAnsi"/>
          <w:bCs/>
          <w:color w:val="000000"/>
          <w:lang w:eastAsia="ru-RU"/>
        </w:rPr>
        <w:t xml:space="preserve"> «</w:t>
      </w:r>
      <w:r>
        <w:rPr>
          <w:rFonts w:eastAsia="Times New Roman" w:cstheme="minorHAnsi"/>
          <w:bCs/>
          <w:color w:val="000000"/>
          <w:lang w:eastAsia="ru-RU"/>
        </w:rPr>
        <w:t>Э</w:t>
      </w:r>
      <w:r w:rsidRPr="00B13901">
        <w:rPr>
          <w:rFonts w:eastAsia="Times New Roman" w:cstheme="minorHAnsi"/>
          <w:bCs/>
          <w:color w:val="000000"/>
          <w:lang w:eastAsia="ru-RU"/>
        </w:rPr>
        <w:t>стейт».</w:t>
      </w:r>
    </w:p>
    <w:p w14:paraId="78E3DCA9" w14:textId="5E363D95" w:rsidR="00D31D21" w:rsidRPr="00691345" w:rsidRDefault="00B13901" w:rsidP="00B13901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B13901">
        <w:rPr>
          <w:rFonts w:eastAsia="Times New Roman" w:cstheme="minorHAnsi"/>
          <w:bCs/>
          <w:color w:val="000000"/>
          <w:lang w:eastAsia="ru-RU"/>
        </w:rPr>
        <w:tab/>
      </w:r>
      <w:r w:rsidRPr="00B13901">
        <w:rPr>
          <w:rFonts w:eastAsia="Times New Roman" w:cstheme="minorHAnsi"/>
          <w:bCs/>
          <w:color w:val="000000"/>
          <w:lang w:eastAsia="ru-RU"/>
        </w:rPr>
        <w:tab/>
      </w:r>
    </w:p>
    <w:p w14:paraId="4451FA4B" w14:textId="2208A026" w:rsidR="00CF2C4C" w:rsidRPr="001517D6" w:rsidRDefault="001517D6" w:rsidP="0055352D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</w:t>
      </w:r>
      <w:r w:rsidR="00E1091C" w:rsidRPr="00691345">
        <w:rPr>
          <w:rFonts w:eastAsia="Times New Roman" w:cstheme="minorHAnsi"/>
          <w:bCs/>
          <w:color w:val="000000"/>
          <w:lang w:eastAsia="ru-RU"/>
        </w:rPr>
        <w:t xml:space="preserve"> общего собрания </w:t>
      </w:r>
      <w:r w:rsidR="0055352D" w:rsidRPr="00691345">
        <w:rPr>
          <w:rFonts w:eastAsia="Times New Roman" w:cstheme="minorHAnsi"/>
          <w:bCs/>
          <w:color w:val="000000"/>
          <w:lang w:eastAsia="ru-RU"/>
        </w:rPr>
        <w:t>собственников</w:t>
      </w:r>
      <w:r w:rsidR="00D06ED8">
        <w:rPr>
          <w:rFonts w:eastAsia="Times New Roman" w:cstheme="minorHAnsi"/>
          <w:bCs/>
          <w:color w:val="000000"/>
          <w:lang w:eastAsia="ru-RU"/>
        </w:rPr>
        <w:t>-</w:t>
      </w:r>
      <w:r w:rsidR="00D06ED8" w:rsidRPr="00D06ED8">
        <w:rPr>
          <w:rFonts w:ascii="Calibri" w:eastAsia="Cambria" w:hAnsi="Calibri" w:cs="Calibri"/>
          <w:sz w:val="20"/>
          <w:szCs w:val="20"/>
        </w:rPr>
        <w:t xml:space="preserve"> </w:t>
      </w:r>
      <w:r w:rsidR="00784AE8">
        <w:rPr>
          <w:rFonts w:ascii="Calibri" w:eastAsia="Cambria" w:hAnsi="Calibri" w:cs="Calibri"/>
          <w:sz w:val="20"/>
          <w:szCs w:val="20"/>
        </w:rPr>
        <w:t>____________________________, (собственник кв._____</w:t>
      </w:r>
      <w:r w:rsidR="00D06ED8" w:rsidRPr="00D06ED8">
        <w:rPr>
          <w:rFonts w:ascii="Calibri" w:eastAsia="Cambria" w:hAnsi="Calibri" w:cs="Calibri"/>
          <w:sz w:val="20"/>
          <w:szCs w:val="20"/>
        </w:rPr>
        <w:t>)</w:t>
      </w:r>
      <w:r w:rsidR="00D06ED8">
        <w:rPr>
          <w:rFonts w:ascii="Calibri" w:eastAsia="Cambria" w:hAnsi="Calibri" w:cs="Calibri"/>
          <w:sz w:val="20"/>
          <w:szCs w:val="20"/>
        </w:rPr>
        <w:t>.</w:t>
      </w:r>
    </w:p>
    <w:p w14:paraId="17FBDE13" w14:textId="177DA7DE" w:rsidR="00CF2C4C" w:rsidRPr="001517D6" w:rsidRDefault="00CF2C4C" w:rsidP="00CF2C4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2C4C" w:rsidRPr="001517D6" w:rsidSect="0055352D">
      <w:pgSz w:w="11906" w:h="16838"/>
      <w:pgMar w:top="142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4B18" w14:textId="77777777" w:rsidR="00A3074B" w:rsidRDefault="00A3074B" w:rsidP="001716AD">
      <w:pPr>
        <w:spacing w:after="0" w:line="240" w:lineRule="auto"/>
      </w:pPr>
      <w:r>
        <w:separator/>
      </w:r>
    </w:p>
  </w:endnote>
  <w:endnote w:type="continuationSeparator" w:id="0">
    <w:p w14:paraId="3C0A25F8" w14:textId="77777777" w:rsidR="00A3074B" w:rsidRDefault="00A3074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B217" w14:textId="77777777" w:rsidR="00A3074B" w:rsidRDefault="00A3074B" w:rsidP="001716AD">
      <w:pPr>
        <w:spacing w:after="0" w:line="240" w:lineRule="auto"/>
      </w:pPr>
      <w:r>
        <w:separator/>
      </w:r>
    </w:p>
  </w:footnote>
  <w:footnote w:type="continuationSeparator" w:id="0">
    <w:p w14:paraId="5DA2E088" w14:textId="77777777" w:rsidR="00A3074B" w:rsidRDefault="00A3074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6D69"/>
    <w:multiLevelType w:val="hybridMultilevel"/>
    <w:tmpl w:val="9D6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0"/>
  </w:num>
  <w:num w:numId="6">
    <w:abstractNumId w:val="11"/>
  </w:num>
  <w:num w:numId="7">
    <w:abstractNumId w:val="4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18"/>
  </w:num>
  <w:num w:numId="14">
    <w:abstractNumId w:val="10"/>
  </w:num>
  <w:num w:numId="15">
    <w:abstractNumId w:val="2"/>
  </w:num>
  <w:num w:numId="16">
    <w:abstractNumId w:val="8"/>
  </w:num>
  <w:num w:numId="17">
    <w:abstractNumId w:val="21"/>
  </w:num>
  <w:num w:numId="18">
    <w:abstractNumId w:val="19"/>
  </w:num>
  <w:num w:numId="19">
    <w:abstractNumId w:val="14"/>
  </w:num>
  <w:num w:numId="20">
    <w:abstractNumId w:val="5"/>
  </w:num>
  <w:num w:numId="21">
    <w:abstractNumId w:val="17"/>
  </w:num>
  <w:num w:numId="22">
    <w:abstractNumId w:val="1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45B27"/>
    <w:rsid w:val="0004715F"/>
    <w:rsid w:val="000556B8"/>
    <w:rsid w:val="00060DFF"/>
    <w:rsid w:val="00062269"/>
    <w:rsid w:val="0006387F"/>
    <w:rsid w:val="000744C8"/>
    <w:rsid w:val="00076B00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40A90"/>
    <w:rsid w:val="001410F1"/>
    <w:rsid w:val="0014276B"/>
    <w:rsid w:val="00144A47"/>
    <w:rsid w:val="00145DCC"/>
    <w:rsid w:val="00150476"/>
    <w:rsid w:val="00150E11"/>
    <w:rsid w:val="001517D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657D"/>
    <w:rsid w:val="001C7B0B"/>
    <w:rsid w:val="001D37A2"/>
    <w:rsid w:val="001D58C9"/>
    <w:rsid w:val="001E039C"/>
    <w:rsid w:val="001E0C73"/>
    <w:rsid w:val="001E3350"/>
    <w:rsid w:val="00203E57"/>
    <w:rsid w:val="00212C82"/>
    <w:rsid w:val="0022397D"/>
    <w:rsid w:val="00226B33"/>
    <w:rsid w:val="0022752E"/>
    <w:rsid w:val="00250042"/>
    <w:rsid w:val="00251A9F"/>
    <w:rsid w:val="0026757E"/>
    <w:rsid w:val="00271BBA"/>
    <w:rsid w:val="002724F0"/>
    <w:rsid w:val="00274244"/>
    <w:rsid w:val="0027642C"/>
    <w:rsid w:val="00291AEE"/>
    <w:rsid w:val="00292A97"/>
    <w:rsid w:val="002A28A0"/>
    <w:rsid w:val="002A5347"/>
    <w:rsid w:val="002A6314"/>
    <w:rsid w:val="002B4161"/>
    <w:rsid w:val="002B6B94"/>
    <w:rsid w:val="002C4A17"/>
    <w:rsid w:val="002D543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207E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156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3872"/>
    <w:rsid w:val="00463C67"/>
    <w:rsid w:val="00467C50"/>
    <w:rsid w:val="004706A9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4F407B"/>
    <w:rsid w:val="00505BD0"/>
    <w:rsid w:val="00506446"/>
    <w:rsid w:val="00511470"/>
    <w:rsid w:val="00537A61"/>
    <w:rsid w:val="0055352D"/>
    <w:rsid w:val="00554014"/>
    <w:rsid w:val="00554527"/>
    <w:rsid w:val="00560306"/>
    <w:rsid w:val="00562308"/>
    <w:rsid w:val="005626E5"/>
    <w:rsid w:val="00562E2A"/>
    <w:rsid w:val="00581D48"/>
    <w:rsid w:val="00585484"/>
    <w:rsid w:val="00585F16"/>
    <w:rsid w:val="00587B39"/>
    <w:rsid w:val="00587BD9"/>
    <w:rsid w:val="0059680B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E385C"/>
    <w:rsid w:val="005F5542"/>
    <w:rsid w:val="005F799C"/>
    <w:rsid w:val="00601446"/>
    <w:rsid w:val="00605DFA"/>
    <w:rsid w:val="00605E26"/>
    <w:rsid w:val="0063079A"/>
    <w:rsid w:val="00633D9F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1345"/>
    <w:rsid w:val="006946BD"/>
    <w:rsid w:val="006A5CC1"/>
    <w:rsid w:val="006B6CF2"/>
    <w:rsid w:val="006C4006"/>
    <w:rsid w:val="006E1071"/>
    <w:rsid w:val="006E26D5"/>
    <w:rsid w:val="006E4CEE"/>
    <w:rsid w:val="006F1FAB"/>
    <w:rsid w:val="006F4A58"/>
    <w:rsid w:val="006F6C23"/>
    <w:rsid w:val="00704976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4AE8"/>
    <w:rsid w:val="00785F34"/>
    <w:rsid w:val="00790004"/>
    <w:rsid w:val="00797347"/>
    <w:rsid w:val="00797428"/>
    <w:rsid w:val="007A45D0"/>
    <w:rsid w:val="007A5BEA"/>
    <w:rsid w:val="007B28AF"/>
    <w:rsid w:val="007B5CBD"/>
    <w:rsid w:val="007B7F2D"/>
    <w:rsid w:val="007E3608"/>
    <w:rsid w:val="007E59C6"/>
    <w:rsid w:val="007E67AA"/>
    <w:rsid w:val="007F51C3"/>
    <w:rsid w:val="00815061"/>
    <w:rsid w:val="008265DF"/>
    <w:rsid w:val="00827254"/>
    <w:rsid w:val="008309C6"/>
    <w:rsid w:val="00837837"/>
    <w:rsid w:val="008461A1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C6B2F"/>
    <w:rsid w:val="008D7CEB"/>
    <w:rsid w:val="008E0310"/>
    <w:rsid w:val="008E444C"/>
    <w:rsid w:val="008F057F"/>
    <w:rsid w:val="008F2051"/>
    <w:rsid w:val="0091081B"/>
    <w:rsid w:val="00915092"/>
    <w:rsid w:val="00926946"/>
    <w:rsid w:val="00931FDE"/>
    <w:rsid w:val="00935A05"/>
    <w:rsid w:val="009360F7"/>
    <w:rsid w:val="00946BFA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2D5B"/>
    <w:rsid w:val="009A6A6C"/>
    <w:rsid w:val="009B1352"/>
    <w:rsid w:val="009B3563"/>
    <w:rsid w:val="009B767E"/>
    <w:rsid w:val="009C19BF"/>
    <w:rsid w:val="009C77B8"/>
    <w:rsid w:val="009D0D02"/>
    <w:rsid w:val="009D76B9"/>
    <w:rsid w:val="009E5006"/>
    <w:rsid w:val="009E6F0B"/>
    <w:rsid w:val="00A1760B"/>
    <w:rsid w:val="00A258CD"/>
    <w:rsid w:val="00A3074B"/>
    <w:rsid w:val="00A3314B"/>
    <w:rsid w:val="00A40C53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0B86"/>
    <w:rsid w:val="00AE637E"/>
    <w:rsid w:val="00AE649A"/>
    <w:rsid w:val="00AF24C6"/>
    <w:rsid w:val="00AF2842"/>
    <w:rsid w:val="00AF34A7"/>
    <w:rsid w:val="00AF6934"/>
    <w:rsid w:val="00AF770E"/>
    <w:rsid w:val="00B00137"/>
    <w:rsid w:val="00B00F36"/>
    <w:rsid w:val="00B0535B"/>
    <w:rsid w:val="00B13901"/>
    <w:rsid w:val="00B17AA1"/>
    <w:rsid w:val="00B2344F"/>
    <w:rsid w:val="00B26D39"/>
    <w:rsid w:val="00B35EBC"/>
    <w:rsid w:val="00B3645E"/>
    <w:rsid w:val="00B40E38"/>
    <w:rsid w:val="00B418CE"/>
    <w:rsid w:val="00B43778"/>
    <w:rsid w:val="00B50BAF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E79F6"/>
    <w:rsid w:val="00BF03C5"/>
    <w:rsid w:val="00C03094"/>
    <w:rsid w:val="00C131BB"/>
    <w:rsid w:val="00C137EF"/>
    <w:rsid w:val="00C24025"/>
    <w:rsid w:val="00C42D84"/>
    <w:rsid w:val="00C433A7"/>
    <w:rsid w:val="00C606F5"/>
    <w:rsid w:val="00C621AF"/>
    <w:rsid w:val="00C823AF"/>
    <w:rsid w:val="00C85955"/>
    <w:rsid w:val="00CA34F2"/>
    <w:rsid w:val="00CB44DA"/>
    <w:rsid w:val="00CC30BB"/>
    <w:rsid w:val="00CC6A84"/>
    <w:rsid w:val="00CC7006"/>
    <w:rsid w:val="00CE11E1"/>
    <w:rsid w:val="00CE1AB9"/>
    <w:rsid w:val="00CF2C4C"/>
    <w:rsid w:val="00CF2F14"/>
    <w:rsid w:val="00D03D9A"/>
    <w:rsid w:val="00D03DB7"/>
    <w:rsid w:val="00D044AA"/>
    <w:rsid w:val="00D06450"/>
    <w:rsid w:val="00D06ED8"/>
    <w:rsid w:val="00D31D21"/>
    <w:rsid w:val="00D370A0"/>
    <w:rsid w:val="00D41C06"/>
    <w:rsid w:val="00D55053"/>
    <w:rsid w:val="00D55C39"/>
    <w:rsid w:val="00D57BB0"/>
    <w:rsid w:val="00D64888"/>
    <w:rsid w:val="00D75C1D"/>
    <w:rsid w:val="00D76384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1398"/>
    <w:rsid w:val="00DE523A"/>
    <w:rsid w:val="00DE79EE"/>
    <w:rsid w:val="00DE7EA9"/>
    <w:rsid w:val="00DF5A89"/>
    <w:rsid w:val="00E06FE3"/>
    <w:rsid w:val="00E1091C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483F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4A6D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A6D0-BA22-46D3-A9F0-7276BAB8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</cp:revision>
  <cp:lastPrinted>2022-01-31T06:41:00Z</cp:lastPrinted>
  <dcterms:created xsi:type="dcterms:W3CDTF">2022-11-10T11:00:00Z</dcterms:created>
  <dcterms:modified xsi:type="dcterms:W3CDTF">2025-04-25T11:19:00Z</dcterms:modified>
</cp:coreProperties>
</file>