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77777777" w:rsidR="00140A90" w:rsidRDefault="00140A90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C40DDB" wp14:editId="77545F73">
            <wp:simplePos x="0" y="0"/>
            <wp:positionH relativeFrom="column">
              <wp:posOffset>-3810</wp:posOffset>
            </wp:positionH>
            <wp:positionV relativeFrom="paragraph">
              <wp:posOffset>143510</wp:posOffset>
            </wp:positionV>
            <wp:extent cx="2696845" cy="66675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77526" w14:textId="201E79C3" w:rsidR="00140A90" w:rsidRPr="000C4B58" w:rsidRDefault="00140A90" w:rsidP="000C4B58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  <w:r w:rsidR="0004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</w:t>
      </w:r>
      <w:r w:rsidR="00EA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2D07" w:rsidRPr="00042D0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Hlk12611063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РТ, Пестречинск</w:t>
      </w:r>
      <w:r w:rsidR="00A1104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ий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муниципальный район, с.Новое Шигалеево, ул</w:t>
      </w:r>
      <w:r w:rsidR="001F20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bookmarkStart w:id="1" w:name="_Hlk74728170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bookmarkEnd w:id="1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д.</w:t>
      </w:r>
      <w:r w:rsidR="00EA15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____</w:t>
      </w:r>
      <w:bookmarkEnd w:id="0"/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14061231" w14:textId="21E09442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A11049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«</w:t>
      </w:r>
      <w:r w:rsidR="00A11049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 будет проведено общее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собрание в форме очно-заочного голосования собственников помещений в многоквартирном доме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A11049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2" w:name="_Hlk74667884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д.____.</w:t>
      </w:r>
      <w:bookmarkEnd w:id="2"/>
    </w:p>
    <w:p w14:paraId="47F49E0B" w14:textId="0672B04F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Инициатором проведения общего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собрания выступил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а управляющая организация, осуществляющая управление многоквартирным домом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A11049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 w:rsidRP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договору управления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E5FE756" w14:textId="2992B725" w:rsidR="005A698B" w:rsidRPr="000C4B58" w:rsidRDefault="005A698B" w:rsidP="00FD6044">
      <w:pPr>
        <w:tabs>
          <w:tab w:val="left" w:pos="1134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годового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</w:t>
      </w:r>
      <w:r w:rsidR="001E33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голосования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офисе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адрес</w:t>
      </w:r>
      <w:r w:rsidR="008802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A11049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103A91D5" w14:textId="334F930F" w:rsidR="00E43293" w:rsidRPr="000C4B58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</w:t>
      </w:r>
      <w:r w:rsidR="005F799C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очного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обсуждения вопросов повестки дня общего собрания начинается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дворе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адресу РТ, Пестречинск</w:t>
      </w:r>
      <w:r w:rsidR="00A11049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A11049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31F945B6" w14:textId="1F432E02" w:rsidR="005A698B" w:rsidRPr="000C4B58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="00E43293"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C433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A11049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42F42CD6" w14:textId="32CB57F2" w:rsidR="005A698B" w:rsidRPr="000C4B58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до 1</w:t>
      </w:r>
      <w:r w:rsidR="00467C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4.0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2C68DFCA" w14:textId="417AF401" w:rsidR="005A698B" w:rsidRPr="000C4B58" w:rsidRDefault="00844DF0" w:rsidP="00844DF0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решения по вопросам повестки дня просим передавать для подсчета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инициатору или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A11049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E5E1E40" w14:textId="647C1AD8" w:rsidR="00D044AA" w:rsidRPr="000C4B58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принятые общим 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годовым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собранием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A11049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EE1CC8" w:rsidRPr="00EE1CC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E1CC8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BB5D3D" w14:textId="77777777" w:rsidR="00453872" w:rsidRPr="000C4B58" w:rsidRDefault="00313477" w:rsidP="0008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2DF4946D" w14:textId="23CD3228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 xml:space="preserve">Избрание  </w:t>
      </w:r>
      <w:r w:rsidR="00844DF0">
        <w:rPr>
          <w:rFonts w:ascii="Times New Roman" w:eastAsia="Times New Roman" w:hAnsi="Times New Roman" w:cs="Times New Roman"/>
          <w:sz w:val="21"/>
          <w:szCs w:val="21"/>
        </w:rPr>
        <w:t xml:space="preserve">председателя </w:t>
      </w:r>
      <w:r w:rsidRPr="000C4B58">
        <w:rPr>
          <w:rFonts w:ascii="Times New Roman" w:eastAsia="Times New Roman" w:hAnsi="Times New Roman" w:cs="Times New Roman"/>
          <w:sz w:val="21"/>
          <w:szCs w:val="21"/>
        </w:rPr>
        <w:t>секретаря общего собрания.</w:t>
      </w:r>
    </w:p>
    <w:p w14:paraId="1AEED3F8" w14:textId="77777777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>Избрание членов счетной комиссии.</w:t>
      </w:r>
    </w:p>
    <w:p w14:paraId="65B3CEFC" w14:textId="1EEDC28B" w:rsidR="00081AB4" w:rsidRPr="000C4B58" w:rsidRDefault="006A5CC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О 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</w:rPr>
        <w:t>з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амене ламп накаливания и ртутных ламп всех видов в </w:t>
      </w:r>
      <w:r w:rsidR="003116BA" w:rsidRPr="000C4B58">
        <w:rPr>
          <w:rFonts w:ascii="Times New Roman" w:hAnsi="Times New Roman" w:cs="Times New Roman"/>
          <w:sz w:val="21"/>
          <w:szCs w:val="21"/>
        </w:rPr>
        <w:t>помещениях, являющихся общим имуществом многоквартирного дома</w:t>
      </w:r>
      <w:r w:rsidR="00EA15B6" w:rsidRPr="000C4B58">
        <w:rPr>
          <w:rFonts w:ascii="Times New Roman" w:hAnsi="Times New Roman" w:cs="Times New Roman"/>
          <w:sz w:val="21"/>
          <w:szCs w:val="21"/>
        </w:rPr>
        <w:t xml:space="preserve"> по адресу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A11049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</w:t>
      </w:r>
      <w:r w:rsidR="006C515B" w:rsidRP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6300A" w:rsidRPr="00E6300A">
        <w:rPr>
          <w:rFonts w:ascii="Times New Roman" w:eastAsia="Times New Roman" w:hAnsi="Times New Roman" w:cs="Times New Roman"/>
          <w:sz w:val="21"/>
          <w:szCs w:val="21"/>
          <w:lang w:eastAsia="ru-RU"/>
        </w:rPr>
        <w:t>Габдуллы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 на энергоэффективные лампы (светильники) для э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кономи</w:t>
      </w:r>
      <w:r w:rsidR="00305ED5" w:rsidRPr="000C4B58">
        <w:rPr>
          <w:rFonts w:ascii="Times New Roman" w:hAnsi="Times New Roman" w:cs="Times New Roman"/>
          <w:sz w:val="21"/>
          <w:szCs w:val="21"/>
        </w:rPr>
        <w:t>и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электроэнергии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качества освещения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мерцания для освещения</w:t>
      </w:r>
      <w:r w:rsidR="00081AB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E188D50" w14:textId="77777777" w:rsidR="006A5CC1" w:rsidRPr="000C4B58" w:rsidRDefault="006E107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Об определении источников финансирования для оплаты стоимости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светодиодных ламп и светильников на их основе, а также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стоимости работ по их установке. </w:t>
      </w:r>
    </w:p>
    <w:p w14:paraId="4FA2B519" w14:textId="7EC1C597" w:rsidR="00BE69AE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Об утверждении Отчета о выполнении Управляющей организацией ООО «УК «Эстейт» договора управления многоквартирным домом по адресу: РТ, Пестречинск</w:t>
      </w:r>
      <w:r w:rsidR="00A11049">
        <w:rPr>
          <w:rFonts w:ascii="Times New Roman" w:eastAsia="Times New Roman" w:hAnsi="Times New Roman" w:cs="Times New Roman"/>
          <w:sz w:val="21"/>
          <w:szCs w:val="21"/>
        </w:rPr>
        <w:t>ий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 муниципальный район, с.Новое Шигалеево, ул. Габдуллы Тукая, д.____ за 2020 год и размещении его на сайте https://terrkomf.ru/ с предоставлением возможности ознакомления с Отчетом на бумажном носителе в управляющей организации ООО «УК Эстейт</w:t>
      </w:r>
      <w:r w:rsidR="00BE69AE">
        <w:rPr>
          <w:rFonts w:ascii="Times New Roman" w:eastAsia="Times New Roman" w:hAnsi="Times New Roman" w:cs="Times New Roman"/>
          <w:sz w:val="21"/>
          <w:szCs w:val="21"/>
        </w:rPr>
        <w:t>».</w:t>
      </w:r>
    </w:p>
    <w:p w14:paraId="0F3C63F6" w14:textId="528C2366" w:rsidR="007D6E9F" w:rsidRPr="00BE69AE" w:rsidRDefault="007D6E9F" w:rsidP="00BE69AE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Об утверждении Плана работ по содержанию и ремонту общего имущества многоквартирного дома по адресу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Пестречинскйи муниципальный район, с.Новое Шигалеево, ул.</w:t>
      </w:r>
      <w:r w:rsidR="00E6300A" w:rsidRPr="00E6300A">
        <w:t xml:space="preserve"> </w:t>
      </w:r>
      <w:r w:rsidR="00E6300A" w:rsidRPr="00E6300A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Габдуллы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на 20</w:t>
      </w:r>
      <w:r w:rsidR="00844DF0" w:rsidRPr="007D6E9F">
        <w:rPr>
          <w:rFonts w:ascii="Times New Roman" w:eastAsia="Times New Roman" w:hAnsi="Times New Roman" w:cs="Times New Roman"/>
          <w:sz w:val="21"/>
          <w:szCs w:val="21"/>
        </w:rPr>
        <w:t>21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год и размещении его на сайте </w:t>
      </w:r>
      <w:hyperlink r:id="rId9" w:history="1">
        <w:r w:rsidR="00F62077" w:rsidRPr="007D6E9F">
          <w:rPr>
            <w:rStyle w:val="ab"/>
            <w:rFonts w:ascii="Times New Roman" w:hAnsi="Times New Roman" w:cs="Times New Roman"/>
            <w:color w:val="auto"/>
            <w:sz w:val="21"/>
            <w:szCs w:val="21"/>
          </w:rPr>
          <w:t>https://terrkomf.ru/</w:t>
        </w:r>
      </w:hyperlink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предоставлением возможности ознакомления 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План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>ом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работ по содержанию и ремонту общего имущества на бумажном носителе в управляющей организации ООО «</w:t>
      </w:r>
      <w:r w:rsidR="00FD6044" w:rsidRPr="007D6E9F">
        <w:rPr>
          <w:rFonts w:ascii="Times New Roman" w:eastAsia="Times New Roman" w:hAnsi="Times New Roman" w:cs="Times New Roman"/>
          <w:sz w:val="21"/>
          <w:szCs w:val="21"/>
        </w:rPr>
        <w:t>УК «Эстейт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»</w:t>
      </w:r>
      <w:r w:rsidR="00EB0193" w:rsidRPr="007D6E9F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E69AE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</w:t>
      </w:r>
    </w:p>
    <w:p w14:paraId="3E6E6944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 договор о передаче прав по управлению многоквартирный домом (договор управления) и утвердить его в прилагаемой редакции.</w:t>
      </w:r>
    </w:p>
    <w:p w14:paraId="11DABB23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состава общего имущества собственников помещений в многоквартирном доме.</w:t>
      </w:r>
    </w:p>
    <w:p w14:paraId="1DA4371C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изменения в перечень работ и услуг по надлежащему содержанию общего имущества в многоквартирном доме и принять его в новой редакции.</w:t>
      </w:r>
    </w:p>
    <w:p w14:paraId="35BA7501" w14:textId="77777777" w:rsidR="00EA6866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  утверждении размера платы за содержание жилого помещения ( за исключением коммунальных ресурсов, потребляемых при использовании и содержании общего имущества в многоквартирном доме). </w:t>
      </w:r>
    </w:p>
    <w:p w14:paraId="20794C96" w14:textId="4D278A1E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4864919A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ГОСУДАРТСТВЕННОЙ ИНФОРМАЦИОННОЙ СИСТЕМЫ (ГИС ЖКХ)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системы, используемой для проведения общего собрания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собственников помещений в многоквартирном доме в форме заочного голосования (далее - региональная информационная система) и иной информационной системой.</w:t>
      </w:r>
    </w:p>
    <w:p w14:paraId="59AE9770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голосования.</w:t>
      </w:r>
    </w:p>
    <w:p w14:paraId="13A9A5E9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67479B10" w14:textId="1F1B2AF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Размещение временно свободных средств фонда капитального ремонта, формируемого на специальном счете, на специальном депозите в российской кредитной организации.</w:t>
      </w:r>
    </w:p>
    <w:p w14:paraId="33FD26B9" w14:textId="2BE6DCD4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лица, уполномоченного на открытие специального депозита, на котором будут размещаться временно свободные средства фонда капитального ремонта многоквартирного дома, формируемого на специальном счете.</w:t>
      </w:r>
    </w:p>
    <w:p w14:paraId="7167E409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Утверждение кредитной организации,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счете.</w:t>
      </w:r>
    </w:p>
    <w:p w14:paraId="0DB9E78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определении порядка установления  и изменения размера платы за содержание жилого (нежилого) помещения по видам услуг (за исключением коммунальных услуг и коммунальных ресурсов).</w:t>
      </w:r>
    </w:p>
    <w:p w14:paraId="4C8A63B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с ресурсоснабжающей организацией.</w:t>
      </w:r>
    </w:p>
    <w:p w14:paraId="000BC345" w14:textId="52B27AD2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помещений в многоквартирном доме прямого договора электроснабжения с ресурсоснабжающей организацией.</w:t>
      </w:r>
    </w:p>
    <w:p w14:paraId="5C6DB095" w14:textId="241EA0E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жилых помещений МКД договора на оказание услуг по обращению с твёрдыми коммунальными отходами (ТКО) с региональным оператором по обращению с ТКО.</w:t>
      </w:r>
    </w:p>
    <w:p w14:paraId="303739F4" w14:textId="77777777" w:rsidR="00EB0193" w:rsidRPr="00EB0193" w:rsidRDefault="00EB0193" w:rsidP="00EB0193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B204F9" w14:textId="7CE23FD5" w:rsidR="00FA6659" w:rsidRPr="00EB0193" w:rsidRDefault="00F07E3B" w:rsidP="00EB0193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A11049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093025E" w14:textId="67D19E47" w:rsidR="006A5CC1" w:rsidRPr="00EB0193" w:rsidRDefault="00F07E3B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(Офис ООО «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8:30 до 17:30 (12:30 – 13:30 перерыв) с понедельника по пятницу, с 9:00 до 14:00 в субботу.</w:t>
      </w:r>
    </w:p>
    <w:p w14:paraId="62CEAD0F" w14:textId="77777777" w:rsidR="006A5CC1" w:rsidRPr="00EB0193" w:rsidRDefault="006A5CC1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D1FB48" w14:textId="77777777" w:rsidR="00380CC5" w:rsidRPr="00EB0193" w:rsidRDefault="00380CC5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75D1134" w14:textId="1EA880B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C54E6F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919CD8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BA1C309" w14:textId="6BD2D5C4" w:rsidR="00B3645E" w:rsidRP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Инициатор ООО «</w:t>
      </w:r>
      <w:r w:rsidR="00FD6044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 __________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Гарифуллин</w:t>
      </w:r>
    </w:p>
    <w:sectPr w:rsidR="00B3645E" w:rsidRPr="00EB0193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AA3E" w14:textId="77777777" w:rsidR="00956AE3" w:rsidRDefault="00956AE3" w:rsidP="001716AD">
      <w:pPr>
        <w:spacing w:after="0" w:line="240" w:lineRule="auto"/>
      </w:pPr>
      <w:r>
        <w:separator/>
      </w:r>
    </w:p>
  </w:endnote>
  <w:endnote w:type="continuationSeparator" w:id="0">
    <w:p w14:paraId="15D4A084" w14:textId="77777777" w:rsidR="00956AE3" w:rsidRDefault="00956AE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7FBC" w14:textId="77777777" w:rsidR="00956AE3" w:rsidRDefault="00956AE3" w:rsidP="001716AD">
      <w:pPr>
        <w:spacing w:after="0" w:line="240" w:lineRule="auto"/>
      </w:pPr>
      <w:r>
        <w:separator/>
      </w:r>
    </w:p>
  </w:footnote>
  <w:footnote w:type="continuationSeparator" w:id="0">
    <w:p w14:paraId="247D9B44" w14:textId="77777777" w:rsidR="00956AE3" w:rsidRDefault="00956AE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12DE8"/>
    <w:rsid w:val="00014119"/>
    <w:rsid w:val="00015B7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556B8"/>
    <w:rsid w:val="0006387F"/>
    <w:rsid w:val="000744C8"/>
    <w:rsid w:val="00076B00"/>
    <w:rsid w:val="00081AB4"/>
    <w:rsid w:val="00081D90"/>
    <w:rsid w:val="00083830"/>
    <w:rsid w:val="000869CE"/>
    <w:rsid w:val="00093C32"/>
    <w:rsid w:val="000B1A25"/>
    <w:rsid w:val="000B2672"/>
    <w:rsid w:val="000C221C"/>
    <w:rsid w:val="000C4137"/>
    <w:rsid w:val="000C4B58"/>
    <w:rsid w:val="000C519E"/>
    <w:rsid w:val="000D7244"/>
    <w:rsid w:val="000F3BCC"/>
    <w:rsid w:val="000F798E"/>
    <w:rsid w:val="001058CB"/>
    <w:rsid w:val="00122A46"/>
    <w:rsid w:val="00123B07"/>
    <w:rsid w:val="00123F06"/>
    <w:rsid w:val="00132452"/>
    <w:rsid w:val="00134F7B"/>
    <w:rsid w:val="00140A90"/>
    <w:rsid w:val="001410F1"/>
    <w:rsid w:val="0014276B"/>
    <w:rsid w:val="00145DCC"/>
    <w:rsid w:val="00150476"/>
    <w:rsid w:val="0015709D"/>
    <w:rsid w:val="00160322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8C9"/>
    <w:rsid w:val="001E039C"/>
    <w:rsid w:val="001E3350"/>
    <w:rsid w:val="001F20E1"/>
    <w:rsid w:val="0022397D"/>
    <w:rsid w:val="0022752E"/>
    <w:rsid w:val="00246121"/>
    <w:rsid w:val="00250042"/>
    <w:rsid w:val="002724F0"/>
    <w:rsid w:val="00274244"/>
    <w:rsid w:val="0027642C"/>
    <w:rsid w:val="00292A97"/>
    <w:rsid w:val="002A28A0"/>
    <w:rsid w:val="002A5347"/>
    <w:rsid w:val="002B6B94"/>
    <w:rsid w:val="002B7172"/>
    <w:rsid w:val="002C4A17"/>
    <w:rsid w:val="002D543C"/>
    <w:rsid w:val="002F0765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A0C01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697F"/>
    <w:rsid w:val="00422F4E"/>
    <w:rsid w:val="004248C8"/>
    <w:rsid w:val="0043212C"/>
    <w:rsid w:val="00447D74"/>
    <w:rsid w:val="00447F5A"/>
    <w:rsid w:val="00453872"/>
    <w:rsid w:val="00467C50"/>
    <w:rsid w:val="00491A71"/>
    <w:rsid w:val="004A1609"/>
    <w:rsid w:val="004A3D3D"/>
    <w:rsid w:val="004B4A7A"/>
    <w:rsid w:val="004B560F"/>
    <w:rsid w:val="004D1A8E"/>
    <w:rsid w:val="004D2AE5"/>
    <w:rsid w:val="004E170E"/>
    <w:rsid w:val="004E600C"/>
    <w:rsid w:val="004F0BAA"/>
    <w:rsid w:val="004F6A73"/>
    <w:rsid w:val="00505BD0"/>
    <w:rsid w:val="00511470"/>
    <w:rsid w:val="00537A61"/>
    <w:rsid w:val="00560306"/>
    <w:rsid w:val="00562308"/>
    <w:rsid w:val="00562E2A"/>
    <w:rsid w:val="00581D48"/>
    <w:rsid w:val="00585F16"/>
    <w:rsid w:val="00587BD9"/>
    <w:rsid w:val="005A698B"/>
    <w:rsid w:val="005B10DD"/>
    <w:rsid w:val="005B2903"/>
    <w:rsid w:val="005B300F"/>
    <w:rsid w:val="005B5052"/>
    <w:rsid w:val="005B7BDF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669F3"/>
    <w:rsid w:val="00671458"/>
    <w:rsid w:val="00671CE6"/>
    <w:rsid w:val="00671FE2"/>
    <w:rsid w:val="00672D35"/>
    <w:rsid w:val="006817D9"/>
    <w:rsid w:val="0068536F"/>
    <w:rsid w:val="006A5CC1"/>
    <w:rsid w:val="006B6CF2"/>
    <w:rsid w:val="006C4006"/>
    <w:rsid w:val="006C515B"/>
    <w:rsid w:val="006E1071"/>
    <w:rsid w:val="006E26D5"/>
    <w:rsid w:val="006F1FAB"/>
    <w:rsid w:val="006F6C23"/>
    <w:rsid w:val="00704976"/>
    <w:rsid w:val="007238E8"/>
    <w:rsid w:val="00750912"/>
    <w:rsid w:val="00756BB2"/>
    <w:rsid w:val="00764E8A"/>
    <w:rsid w:val="007705B1"/>
    <w:rsid w:val="00772550"/>
    <w:rsid w:val="0077264E"/>
    <w:rsid w:val="00776584"/>
    <w:rsid w:val="00780489"/>
    <w:rsid w:val="00790004"/>
    <w:rsid w:val="00797347"/>
    <w:rsid w:val="00797428"/>
    <w:rsid w:val="007A45D0"/>
    <w:rsid w:val="007A5BEA"/>
    <w:rsid w:val="007B28AF"/>
    <w:rsid w:val="007B7F2D"/>
    <w:rsid w:val="007D6E9F"/>
    <w:rsid w:val="007E3608"/>
    <w:rsid w:val="007E59C6"/>
    <w:rsid w:val="007E67AA"/>
    <w:rsid w:val="00815061"/>
    <w:rsid w:val="008265DF"/>
    <w:rsid w:val="00827254"/>
    <w:rsid w:val="008309C6"/>
    <w:rsid w:val="00844DF0"/>
    <w:rsid w:val="0084705F"/>
    <w:rsid w:val="00866094"/>
    <w:rsid w:val="00866BAF"/>
    <w:rsid w:val="00873320"/>
    <w:rsid w:val="00876530"/>
    <w:rsid w:val="008778B5"/>
    <w:rsid w:val="008802A7"/>
    <w:rsid w:val="0089036B"/>
    <w:rsid w:val="008909BB"/>
    <w:rsid w:val="0089612B"/>
    <w:rsid w:val="008A2650"/>
    <w:rsid w:val="008A742D"/>
    <w:rsid w:val="008B323C"/>
    <w:rsid w:val="008B3A49"/>
    <w:rsid w:val="008B6FE5"/>
    <w:rsid w:val="008C5053"/>
    <w:rsid w:val="008D7CEB"/>
    <w:rsid w:val="008E444C"/>
    <w:rsid w:val="008F057F"/>
    <w:rsid w:val="008F2051"/>
    <w:rsid w:val="0091081B"/>
    <w:rsid w:val="00915092"/>
    <w:rsid w:val="00931FDE"/>
    <w:rsid w:val="00946BFA"/>
    <w:rsid w:val="00956AE3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B3563"/>
    <w:rsid w:val="009B767E"/>
    <w:rsid w:val="009C77B8"/>
    <w:rsid w:val="009D0D02"/>
    <w:rsid w:val="009D76B9"/>
    <w:rsid w:val="009E5006"/>
    <w:rsid w:val="009E6F0B"/>
    <w:rsid w:val="00A11049"/>
    <w:rsid w:val="00A1675C"/>
    <w:rsid w:val="00A1760B"/>
    <w:rsid w:val="00A258CD"/>
    <w:rsid w:val="00A3314B"/>
    <w:rsid w:val="00A42A2F"/>
    <w:rsid w:val="00A42F33"/>
    <w:rsid w:val="00A63DEA"/>
    <w:rsid w:val="00A7234F"/>
    <w:rsid w:val="00A82B11"/>
    <w:rsid w:val="00A91E0D"/>
    <w:rsid w:val="00AA2259"/>
    <w:rsid w:val="00AA2C82"/>
    <w:rsid w:val="00AA3636"/>
    <w:rsid w:val="00AB4E5B"/>
    <w:rsid w:val="00AC0740"/>
    <w:rsid w:val="00AC72F3"/>
    <w:rsid w:val="00AC77BA"/>
    <w:rsid w:val="00AD0B56"/>
    <w:rsid w:val="00AD2F39"/>
    <w:rsid w:val="00AE637E"/>
    <w:rsid w:val="00AE649A"/>
    <w:rsid w:val="00AF24C6"/>
    <w:rsid w:val="00AF34A7"/>
    <w:rsid w:val="00AF6934"/>
    <w:rsid w:val="00B00F36"/>
    <w:rsid w:val="00B0535B"/>
    <w:rsid w:val="00B17AA1"/>
    <w:rsid w:val="00B35EBC"/>
    <w:rsid w:val="00B3645E"/>
    <w:rsid w:val="00B37521"/>
    <w:rsid w:val="00B40E38"/>
    <w:rsid w:val="00B418CE"/>
    <w:rsid w:val="00B43778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E69A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30BB"/>
    <w:rsid w:val="00CE11E1"/>
    <w:rsid w:val="00CE1AB9"/>
    <w:rsid w:val="00CF2F14"/>
    <w:rsid w:val="00D03D9A"/>
    <w:rsid w:val="00D03DB7"/>
    <w:rsid w:val="00D044AA"/>
    <w:rsid w:val="00D06450"/>
    <w:rsid w:val="00D370A0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300A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6866"/>
    <w:rsid w:val="00EA7045"/>
    <w:rsid w:val="00EB0193"/>
    <w:rsid w:val="00EB282B"/>
    <w:rsid w:val="00EB56A8"/>
    <w:rsid w:val="00EB5962"/>
    <w:rsid w:val="00EB5F91"/>
    <w:rsid w:val="00ED1FD1"/>
    <w:rsid w:val="00ED244D"/>
    <w:rsid w:val="00ED7023"/>
    <w:rsid w:val="00EE1CC8"/>
    <w:rsid w:val="00EE4DDD"/>
    <w:rsid w:val="00EE7F63"/>
    <w:rsid w:val="00EF389D"/>
    <w:rsid w:val="00F0268B"/>
    <w:rsid w:val="00F07E3B"/>
    <w:rsid w:val="00F12B2B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B640-D73D-4BB9-9D77-AAC568F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Русинова Вероника Анатольевна</cp:lastModifiedBy>
  <cp:revision>15</cp:revision>
  <cp:lastPrinted>2021-06-17T07:46:00Z</cp:lastPrinted>
  <dcterms:created xsi:type="dcterms:W3CDTF">2019-06-28T06:19:00Z</dcterms:created>
  <dcterms:modified xsi:type="dcterms:W3CDTF">2021-07-01T10:00:00Z</dcterms:modified>
</cp:coreProperties>
</file>